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FBFD" w14:textId="67EFD322" w:rsidR="0070151C" w:rsidRDefault="0070151C" w:rsidP="0070151C">
      <w:pPr>
        <w:pStyle w:val="NormalnyWeb"/>
        <w:spacing w:before="0" w:beforeAutospacing="0" w:after="0" w:afterAutospacing="0"/>
        <w:jc w:val="right"/>
      </w:pPr>
      <w:r>
        <w:t>Węgorzewo, 1</w:t>
      </w:r>
      <w:r w:rsidR="00900093">
        <w:t>2</w:t>
      </w:r>
      <w:r>
        <w:t>.01.202</w:t>
      </w:r>
      <w:r w:rsidR="007F7B02">
        <w:t>3</w:t>
      </w:r>
      <w:r>
        <w:t xml:space="preserve"> r.</w:t>
      </w:r>
    </w:p>
    <w:p w14:paraId="3F3E7076" w14:textId="77777777" w:rsidR="006D0804" w:rsidRDefault="006D0804" w:rsidP="0070151C">
      <w:pPr>
        <w:pStyle w:val="NormalnyWeb"/>
        <w:spacing w:before="0" w:beforeAutospacing="0" w:after="0" w:afterAutospacing="0"/>
        <w:jc w:val="both"/>
      </w:pPr>
    </w:p>
    <w:p w14:paraId="2E302022" w14:textId="787B3A2E" w:rsidR="0070151C" w:rsidRDefault="0070151C" w:rsidP="0070151C">
      <w:pPr>
        <w:pStyle w:val="NormalnyWeb"/>
        <w:spacing w:before="0" w:beforeAutospacing="0" w:after="0" w:afterAutospacing="0"/>
        <w:jc w:val="both"/>
      </w:pPr>
      <w:r>
        <w:t>WO.8130.</w:t>
      </w:r>
      <w:r w:rsidR="006D0804">
        <w:t>6</w:t>
      </w:r>
      <w:r>
        <w:t>.202</w:t>
      </w:r>
      <w:r w:rsidR="007F7B02">
        <w:t>3</w:t>
      </w:r>
      <w:r w:rsidR="006D0804">
        <w:t>.</w:t>
      </w:r>
      <w:r>
        <w:t>AG.</w:t>
      </w:r>
    </w:p>
    <w:p w14:paraId="20D7F406" w14:textId="77777777" w:rsidR="00386D1B" w:rsidRDefault="00386D1B" w:rsidP="0070151C">
      <w:pPr>
        <w:pStyle w:val="NormalnyWeb"/>
        <w:spacing w:before="0" w:beforeAutospacing="0" w:after="0" w:afterAutospacing="0"/>
        <w:ind w:left="5664" w:firstLine="708"/>
        <w:jc w:val="both"/>
        <w:rPr>
          <w:b/>
          <w:sz w:val="28"/>
          <w:szCs w:val="28"/>
        </w:rPr>
      </w:pPr>
    </w:p>
    <w:p w14:paraId="42CC378E" w14:textId="77777777" w:rsidR="0070151C" w:rsidRDefault="0070151C" w:rsidP="0070151C">
      <w:pPr>
        <w:pStyle w:val="NormalnyWeb"/>
        <w:spacing w:before="0" w:beforeAutospacing="0" w:after="0" w:afterAutospacing="0"/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Rada Powiatu</w:t>
      </w:r>
    </w:p>
    <w:p w14:paraId="2F7C1ADA" w14:textId="77777777" w:rsidR="0070151C" w:rsidRDefault="0070151C" w:rsidP="0070151C">
      <w:pPr>
        <w:pStyle w:val="NormalnyWeb"/>
        <w:spacing w:before="0" w:beforeAutospacing="0" w:after="0" w:afterAutospacing="0"/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Węgorzewie</w:t>
      </w:r>
    </w:p>
    <w:p w14:paraId="75DB3581" w14:textId="77777777" w:rsidR="00386D1B" w:rsidRDefault="00386D1B" w:rsidP="0070151C">
      <w:pPr>
        <w:pStyle w:val="NormalnyWeb"/>
        <w:spacing w:before="0" w:beforeAutospacing="0" w:after="0" w:afterAutospacing="0"/>
        <w:ind w:left="5664" w:firstLine="708"/>
        <w:jc w:val="both"/>
        <w:rPr>
          <w:b/>
          <w:sz w:val="28"/>
          <w:szCs w:val="28"/>
        </w:rPr>
      </w:pPr>
    </w:p>
    <w:p w14:paraId="09CFA7C1" w14:textId="09E2C35D" w:rsidR="0070151C" w:rsidRDefault="0070151C" w:rsidP="0070151C">
      <w:pPr>
        <w:pStyle w:val="NormalnyWeb"/>
        <w:spacing w:before="0" w:beforeAutospacing="0" w:after="0" w:afterAutospacing="0"/>
        <w:ind w:firstLine="708"/>
      </w:pPr>
      <w:r>
        <w:t>W związku z ujęciem w planie pracy Rady Powiatu na styczeń 202</w:t>
      </w:r>
      <w:r w:rsidR="007F7B02">
        <w:t>3</w:t>
      </w:r>
      <w:r>
        <w:t xml:space="preserve"> r. zagadnienia dotyczącego funkcjonowania nieodpłatnej pomocy prawnej w Powiecie Węgorzewskim </w:t>
      </w:r>
      <w:r>
        <w:br/>
        <w:t>w 202</w:t>
      </w:r>
      <w:r w:rsidR="00D05E6C">
        <w:t>2</w:t>
      </w:r>
      <w:r>
        <w:t xml:space="preserve"> r., przedkładam informację na wskazany temat.</w:t>
      </w:r>
    </w:p>
    <w:p w14:paraId="7E635D78" w14:textId="1D52EFE4" w:rsidR="0070151C" w:rsidRDefault="0070151C" w:rsidP="0070151C">
      <w:pPr>
        <w:pStyle w:val="NormalnyWeb"/>
        <w:spacing w:before="0" w:beforeAutospacing="0" w:after="0" w:afterAutospacing="0"/>
        <w:jc w:val="both"/>
      </w:pPr>
      <w:r>
        <w:t xml:space="preserve">Nieodpłatna pomoc prawna udzielana była na podstawie ustawy z dnia 5 sierpnia 2015 roku </w:t>
      </w:r>
      <w:r w:rsidR="007F7B02">
        <w:br/>
      </w:r>
      <w:r>
        <w:t>o</w:t>
      </w:r>
      <w:r>
        <w:rPr>
          <w:i/>
        </w:rPr>
        <w:t xml:space="preserve"> </w:t>
      </w:r>
      <w:r>
        <w:rPr>
          <w:rStyle w:val="Uwydatnienie"/>
          <w:i w:val="0"/>
        </w:rPr>
        <w:t>nieodpłatnej pomocy prawnej, nieodpłatnym poradnictwie obywatelskim oraz edukacji prawnej</w:t>
      </w:r>
      <w:r w:rsidR="00713AD6">
        <w:rPr>
          <w:rStyle w:val="Uwydatnienie"/>
          <w:i w:val="0"/>
        </w:rPr>
        <w:t xml:space="preserve"> jako zadanie zlecone </w:t>
      </w:r>
      <w:r w:rsidR="009115AD">
        <w:rPr>
          <w:rStyle w:val="Uwydatnienie"/>
          <w:i w:val="0"/>
        </w:rPr>
        <w:t>z zakresu a</w:t>
      </w:r>
      <w:r w:rsidR="00713AD6">
        <w:rPr>
          <w:rStyle w:val="Uwydatnienie"/>
          <w:i w:val="0"/>
        </w:rPr>
        <w:t>dministracj</w:t>
      </w:r>
      <w:r w:rsidR="009115AD">
        <w:rPr>
          <w:rStyle w:val="Uwydatnienie"/>
          <w:i w:val="0"/>
        </w:rPr>
        <w:t>i rządowej</w:t>
      </w:r>
      <w:r w:rsidR="00420691">
        <w:rPr>
          <w:rStyle w:val="Uwydatnienie"/>
          <w:i w:val="0"/>
        </w:rPr>
        <w:t xml:space="preserve"> </w:t>
      </w:r>
      <w:r w:rsidR="00420691">
        <w:t>(Dz. U. 2021 r. poz. 945)</w:t>
      </w:r>
      <w:r w:rsidR="009115AD">
        <w:rPr>
          <w:rStyle w:val="Uwydatnienie"/>
          <w:i w:val="0"/>
        </w:rPr>
        <w:t>.</w:t>
      </w:r>
    </w:p>
    <w:p w14:paraId="4505B3F0" w14:textId="77777777" w:rsidR="0070151C" w:rsidRDefault="0070151C" w:rsidP="0070151C">
      <w:pPr>
        <w:pStyle w:val="NormalnyWeb"/>
        <w:spacing w:before="0" w:beforeAutospacing="0" w:after="0" w:afterAutospacing="0"/>
        <w:jc w:val="both"/>
      </w:pPr>
    </w:p>
    <w:p w14:paraId="0BC3E0AA" w14:textId="7A60E3A3" w:rsidR="00756B52" w:rsidRDefault="00756B52" w:rsidP="00386D1B">
      <w:pPr>
        <w:pStyle w:val="NormalnyWeb"/>
        <w:numPr>
          <w:ilvl w:val="0"/>
          <w:numId w:val="6"/>
        </w:numPr>
        <w:tabs>
          <w:tab w:val="left" w:pos="142"/>
          <w:tab w:val="left" w:pos="567"/>
        </w:tabs>
        <w:spacing w:before="0" w:beforeAutospacing="0" w:after="0" w:afterAutospacing="0"/>
        <w:ind w:left="142" w:hanging="284"/>
      </w:pPr>
      <w:r>
        <w:t xml:space="preserve">Powiat </w:t>
      </w:r>
      <w:r w:rsidR="007148D6">
        <w:t>co</w:t>
      </w:r>
      <w:r>
        <w:t xml:space="preserve"> roku</w:t>
      </w:r>
      <w:r w:rsidR="00386D1B">
        <w:t>:</w:t>
      </w:r>
      <w:r>
        <w:t xml:space="preserve"> </w:t>
      </w:r>
      <w:r>
        <w:br/>
      </w:r>
      <w:r w:rsidRPr="00DB2B7B">
        <w:rPr>
          <w:b/>
          <w:bCs/>
        </w:rPr>
        <w:t>a)</w:t>
      </w:r>
      <w:r>
        <w:t xml:space="preserve"> </w:t>
      </w:r>
      <w:r w:rsidR="00312B47">
        <w:t xml:space="preserve">zawiera </w:t>
      </w:r>
      <w:r>
        <w:t>z gminami Budry i Pozezdrze</w:t>
      </w:r>
      <w:r w:rsidRPr="00756B52">
        <w:t xml:space="preserve"> </w:t>
      </w:r>
      <w:r>
        <w:t>porozumienia, w których określane są zasady realizacji zadania</w:t>
      </w:r>
      <w:r w:rsidR="007148D6">
        <w:t>, między innymi wynajmu lokali, informowania mieszkańców o zadaniach NPP;</w:t>
      </w:r>
    </w:p>
    <w:p w14:paraId="5B58C3E6" w14:textId="3F18F9DD" w:rsidR="00DB2B7B" w:rsidRDefault="00756B52" w:rsidP="00DB2B7B">
      <w:pPr>
        <w:pStyle w:val="NormalnyWeb"/>
        <w:spacing w:before="0" w:beforeAutospacing="0" w:after="0" w:afterAutospacing="0"/>
        <w:ind w:left="142"/>
      </w:pPr>
      <w:r w:rsidRPr="00DB2B7B">
        <w:rPr>
          <w:b/>
          <w:bCs/>
        </w:rPr>
        <w:t>b)</w:t>
      </w:r>
      <w:r>
        <w:t xml:space="preserve"> </w:t>
      </w:r>
      <w:r w:rsidR="00312B47">
        <w:t xml:space="preserve">zawiera </w:t>
      </w:r>
      <w:r>
        <w:t>z Okręgową Radą Adwokacką w Białymstoku i Radą Okręgowej Izby Radców Prawnych w Białymstoku</w:t>
      </w:r>
      <w:r w:rsidRPr="00756B52">
        <w:t xml:space="preserve"> </w:t>
      </w:r>
      <w:r>
        <w:t>porozumienia w sprawie udzielania nieodpłatnej pomocy prawnej na obszarze powiatu węgorzewskiego określające w szczególności:</w:t>
      </w:r>
    </w:p>
    <w:p w14:paraId="568FC595" w14:textId="77777777" w:rsidR="00DB2B7B" w:rsidRDefault="00756B52" w:rsidP="00DB2B7B">
      <w:pPr>
        <w:pStyle w:val="NormalnyWeb"/>
        <w:numPr>
          <w:ilvl w:val="0"/>
          <w:numId w:val="12"/>
        </w:numPr>
        <w:spacing w:before="0" w:beforeAutospacing="0" w:after="0" w:afterAutospacing="0"/>
        <w:ind w:left="567"/>
      </w:pPr>
      <w:r>
        <w:t>liczbę adwokatów, radców prawnych, którzy będą udzielać nieodpłatnej pomocy prawnej</w:t>
      </w:r>
      <w:r w:rsidR="003D39AC">
        <w:t>,</w:t>
      </w:r>
    </w:p>
    <w:p w14:paraId="7F534D6D" w14:textId="4A3C86A5" w:rsidR="00DB2B7B" w:rsidRDefault="00756B52" w:rsidP="00DB2B7B">
      <w:pPr>
        <w:pStyle w:val="NormalnyWeb"/>
        <w:numPr>
          <w:ilvl w:val="0"/>
          <w:numId w:val="12"/>
        </w:numPr>
        <w:spacing w:before="0" w:beforeAutospacing="0" w:after="0" w:afterAutospacing="0"/>
        <w:ind w:left="567"/>
      </w:pPr>
      <w:r>
        <w:t xml:space="preserve">zobowiązania </w:t>
      </w:r>
      <w:r w:rsidR="00715463">
        <w:t>okręgowej rady adwokackiej lub rady okręgowej izby radców prawnych do imiennego wskazywania adwokatów lub radców prawnych oraz ich zastępców wyznaczonych do udzielania nieodpłatnej pomocy prawnej zgodnie z wykazem planowanych dyżurów, uwzględniające dni oraz godziny, w których planuje się dyżury</w:t>
      </w:r>
      <w:r w:rsidR="003D39AC">
        <w:t>,</w:t>
      </w:r>
    </w:p>
    <w:p w14:paraId="18FB1D96" w14:textId="77777777" w:rsidR="00DB2B7B" w:rsidRDefault="00715463" w:rsidP="00DB2B7B">
      <w:pPr>
        <w:pStyle w:val="NormalnyWeb"/>
        <w:numPr>
          <w:ilvl w:val="0"/>
          <w:numId w:val="12"/>
        </w:numPr>
        <w:spacing w:before="0" w:beforeAutospacing="0" w:after="0" w:afterAutospacing="0"/>
        <w:ind w:left="567"/>
      </w:pPr>
      <w:r>
        <w:t>zasady wynagradzania adwokatów i radców prawnych udzielających nieodpłatną pomoc prawną</w:t>
      </w:r>
      <w:r w:rsidR="003D39AC">
        <w:t>,</w:t>
      </w:r>
    </w:p>
    <w:p w14:paraId="28FE8494" w14:textId="090B7E5B" w:rsidR="00756B52" w:rsidRDefault="00715463" w:rsidP="00DB2B7B">
      <w:pPr>
        <w:pStyle w:val="NormalnyWeb"/>
        <w:numPr>
          <w:ilvl w:val="0"/>
          <w:numId w:val="12"/>
        </w:numPr>
        <w:spacing w:before="0" w:beforeAutospacing="0" w:after="0" w:afterAutospacing="0"/>
        <w:ind w:left="567"/>
      </w:pPr>
      <w:r>
        <w:t>zasady wykorzystania urządzeń technicznych w punkcie</w:t>
      </w:r>
      <w:r w:rsidR="003D39AC">
        <w:t>;</w:t>
      </w:r>
    </w:p>
    <w:p w14:paraId="4DDFA044" w14:textId="67912637" w:rsidR="00715463" w:rsidRDefault="00715463" w:rsidP="00DB2B7B">
      <w:pPr>
        <w:pStyle w:val="NormalnyWeb"/>
        <w:spacing w:before="0" w:beforeAutospacing="0" w:after="0" w:afterAutospacing="0"/>
        <w:ind w:left="142"/>
        <w:rPr>
          <w:bCs/>
        </w:rPr>
      </w:pPr>
      <w:r w:rsidRPr="00DB2B7B">
        <w:rPr>
          <w:b/>
          <w:bCs/>
        </w:rPr>
        <w:t>c)</w:t>
      </w:r>
      <w:r>
        <w:t xml:space="preserve"> na podstawie zawartych porozumień ORA i ROIRP wyznaczają adwokatów i radców prawnych, z którymi powiat zawiera umowy cywilnoprawne </w:t>
      </w:r>
      <w:r w:rsidRPr="00715463">
        <w:rPr>
          <w:bCs/>
        </w:rPr>
        <w:t xml:space="preserve">na świadczenie </w:t>
      </w:r>
      <w:r w:rsidR="00BD054F">
        <w:rPr>
          <w:bCs/>
        </w:rPr>
        <w:t xml:space="preserve">nieodpłatnej </w:t>
      </w:r>
      <w:r w:rsidRPr="00715463">
        <w:rPr>
          <w:bCs/>
        </w:rPr>
        <w:t>pomocy prawnej</w:t>
      </w:r>
      <w:r w:rsidR="007148D6">
        <w:rPr>
          <w:bCs/>
        </w:rPr>
        <w:t>. W 202</w:t>
      </w:r>
      <w:r w:rsidR="007F7B02">
        <w:rPr>
          <w:bCs/>
        </w:rPr>
        <w:t>2</w:t>
      </w:r>
      <w:r w:rsidR="007148D6">
        <w:rPr>
          <w:bCs/>
        </w:rPr>
        <w:t xml:space="preserve"> roku zawarto umowy z </w:t>
      </w:r>
      <w:r w:rsidR="007F7B02">
        <w:rPr>
          <w:bCs/>
        </w:rPr>
        <w:t>trzema</w:t>
      </w:r>
      <w:r w:rsidR="007148D6">
        <w:rPr>
          <w:bCs/>
        </w:rPr>
        <w:t xml:space="preserve"> radcami prawnymi i </w:t>
      </w:r>
      <w:r w:rsidR="007F7B02">
        <w:rPr>
          <w:bCs/>
        </w:rPr>
        <w:t>dwoma</w:t>
      </w:r>
      <w:r w:rsidR="00900093">
        <w:rPr>
          <w:bCs/>
        </w:rPr>
        <w:t xml:space="preserve"> </w:t>
      </w:r>
      <w:r w:rsidR="00312B47">
        <w:rPr>
          <w:bCs/>
        </w:rPr>
        <w:t>adwokat</w:t>
      </w:r>
      <w:r w:rsidR="00900093">
        <w:rPr>
          <w:bCs/>
        </w:rPr>
        <w:t>ami</w:t>
      </w:r>
      <w:r w:rsidR="00BD054F">
        <w:rPr>
          <w:bCs/>
        </w:rPr>
        <w:t>;</w:t>
      </w:r>
    </w:p>
    <w:p w14:paraId="6177702C" w14:textId="042E9463" w:rsidR="00312B47" w:rsidRDefault="00312B47" w:rsidP="00312B47">
      <w:pPr>
        <w:pStyle w:val="NormalnyWeb"/>
        <w:spacing w:before="0" w:beforeAutospacing="0" w:after="0" w:afterAutospacing="0"/>
        <w:ind w:left="142"/>
      </w:pPr>
      <w:r>
        <w:rPr>
          <w:b/>
          <w:bCs/>
        </w:rPr>
        <w:t xml:space="preserve">d) </w:t>
      </w:r>
      <w:r w:rsidR="00AB4EEA">
        <w:t>ogłasza konkurs ofert na powierzenie zadania publicznego w zakresie prowadzenia punktu NPP.</w:t>
      </w:r>
      <w:r w:rsidR="00BD054F">
        <w:t xml:space="preserve"> Organizacja pozarządowa oprócz świadczenia NPP ma obowiązek świadczenia nieodpłatnych porad obywatelskich i edukacji prawnej. </w:t>
      </w:r>
      <w:r w:rsidR="00AB4EEA">
        <w:t>W 202</w:t>
      </w:r>
      <w:r w:rsidR="007F7B02">
        <w:t>2</w:t>
      </w:r>
      <w:r w:rsidR="00AB4EEA">
        <w:t xml:space="preserve"> roku wyłoniono </w:t>
      </w:r>
      <w:r w:rsidR="00900093">
        <w:t>Stowarzyszenie Sursum Corda</w:t>
      </w:r>
      <w:r w:rsidR="00AB4EEA">
        <w:t xml:space="preserve"> z siedzibą w </w:t>
      </w:r>
      <w:r w:rsidR="00900093">
        <w:t>Nowym Sączu</w:t>
      </w:r>
      <w:r w:rsidR="00AB4EEA">
        <w:t>.</w:t>
      </w:r>
      <w:r w:rsidR="00AB4EEA">
        <w:rPr>
          <w:b/>
          <w:bCs/>
        </w:rPr>
        <w:br/>
      </w:r>
    </w:p>
    <w:p w14:paraId="06D4D509" w14:textId="21F14769" w:rsidR="0070151C" w:rsidRDefault="003D373C" w:rsidP="00386D1B">
      <w:pPr>
        <w:pStyle w:val="NormalnyWeb"/>
        <w:numPr>
          <w:ilvl w:val="0"/>
          <w:numId w:val="6"/>
        </w:numPr>
        <w:tabs>
          <w:tab w:val="left" w:pos="284"/>
          <w:tab w:val="left" w:pos="709"/>
          <w:tab w:val="left" w:pos="851"/>
        </w:tabs>
        <w:spacing w:before="0" w:beforeAutospacing="0" w:after="0" w:afterAutospacing="0"/>
        <w:ind w:left="284"/>
      </w:pPr>
      <w:r>
        <w:t>W</w:t>
      </w:r>
      <w:r w:rsidR="0070151C">
        <w:t xml:space="preserve"> Powiecie Węgorzewskim zostały utworzone 2 punkty nieodpłatnej pomocy prawnej, </w:t>
      </w:r>
      <w:r w:rsidR="009115AD">
        <w:br/>
      </w:r>
      <w:r w:rsidR="0070151C">
        <w:t xml:space="preserve">w każdym punkcie nieodpłatna pomoc prawna udzielana była w wymiarze 5 dni </w:t>
      </w:r>
      <w:r w:rsidR="00DB2B7B">
        <w:br/>
      </w:r>
      <w:r w:rsidR="0070151C">
        <w:t>w tygodniu (roboczych) podczas dyżuru trwającego co najmniej 4 godziny dziennie</w:t>
      </w:r>
      <w:r w:rsidR="00713AD6">
        <w:t>.</w:t>
      </w:r>
    </w:p>
    <w:p w14:paraId="1B332FEF" w14:textId="77777777" w:rsidR="009115AD" w:rsidRDefault="003D373C" w:rsidP="003D373C">
      <w:pPr>
        <w:pStyle w:val="NormalnyWeb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r>
        <w:t>W p</w:t>
      </w:r>
      <w:r w:rsidR="0070151C">
        <w:t>ierwszy</w:t>
      </w:r>
      <w:r>
        <w:t>m</w:t>
      </w:r>
      <w:r w:rsidR="0070151C">
        <w:t xml:space="preserve"> pun</w:t>
      </w:r>
      <w:r>
        <w:t>kcie</w:t>
      </w:r>
      <w:r w:rsidR="0070151C">
        <w:t xml:space="preserve"> w Powiatowym Centrum Pomocy Rodzinie w Węgorzewie, pomoc świadczona była przez adwokatów i radców prawnych </w:t>
      </w:r>
    </w:p>
    <w:p w14:paraId="2DFD5B64" w14:textId="1473E9A7" w:rsidR="0070151C" w:rsidRPr="00420691" w:rsidRDefault="007327E4" w:rsidP="009115AD">
      <w:pPr>
        <w:pStyle w:val="NormalnyWeb"/>
        <w:spacing w:before="0" w:beforeAutospacing="0" w:after="0" w:afterAutospacing="0"/>
        <w:ind w:left="284"/>
        <w:jc w:val="both"/>
      </w:pPr>
      <w:r>
        <w:t>- poniedziałek 9</w:t>
      </w:r>
      <w:r w:rsidRPr="00214CF7">
        <w:rPr>
          <w:vertAlign w:val="superscript"/>
        </w:rPr>
        <w:t>00</w:t>
      </w:r>
      <w:r>
        <w:t>-13</w:t>
      </w:r>
      <w:r w:rsidRPr="00214CF7">
        <w:rPr>
          <w:vertAlign w:val="superscript"/>
        </w:rPr>
        <w:t>00</w:t>
      </w:r>
      <w:r w:rsidR="00420691">
        <w:t xml:space="preserve"> </w:t>
      </w:r>
    </w:p>
    <w:p w14:paraId="57D86DDB" w14:textId="77777777" w:rsidR="007327E4" w:rsidRDefault="007327E4" w:rsidP="003D373C">
      <w:pPr>
        <w:pStyle w:val="NormalnyWeb"/>
        <w:spacing w:before="0" w:beforeAutospacing="0" w:after="0" w:afterAutospacing="0"/>
        <w:ind w:left="284"/>
        <w:jc w:val="both"/>
      </w:pPr>
      <w:r>
        <w:t>- wtorek 12</w:t>
      </w:r>
      <w:r w:rsidRPr="00214CF7">
        <w:rPr>
          <w:vertAlign w:val="superscript"/>
        </w:rPr>
        <w:t>00</w:t>
      </w:r>
      <w:r>
        <w:t>-16</w:t>
      </w:r>
      <w:r w:rsidRPr="00214CF7">
        <w:rPr>
          <w:vertAlign w:val="superscript"/>
        </w:rPr>
        <w:t>00</w:t>
      </w:r>
    </w:p>
    <w:p w14:paraId="5B019610" w14:textId="794FEA41" w:rsidR="007327E4" w:rsidRPr="00420691" w:rsidRDefault="007327E4" w:rsidP="003D373C">
      <w:pPr>
        <w:pStyle w:val="NormalnyWeb"/>
        <w:spacing w:before="0" w:beforeAutospacing="0" w:after="0" w:afterAutospacing="0"/>
        <w:ind w:left="284"/>
        <w:jc w:val="both"/>
      </w:pPr>
      <w:r>
        <w:t>- środa 9</w:t>
      </w:r>
      <w:r w:rsidRPr="00214CF7">
        <w:rPr>
          <w:vertAlign w:val="superscript"/>
        </w:rPr>
        <w:t>00</w:t>
      </w:r>
      <w:r>
        <w:t>-13</w:t>
      </w:r>
      <w:r w:rsidRPr="00214CF7">
        <w:rPr>
          <w:vertAlign w:val="superscript"/>
        </w:rPr>
        <w:t>00</w:t>
      </w:r>
      <w:r w:rsidR="00420691">
        <w:t xml:space="preserve"> </w:t>
      </w:r>
    </w:p>
    <w:p w14:paraId="20948008" w14:textId="5D1491CD" w:rsidR="007327E4" w:rsidRDefault="007327E4" w:rsidP="003D373C">
      <w:pPr>
        <w:pStyle w:val="NormalnyWeb"/>
        <w:spacing w:before="0" w:beforeAutospacing="0" w:after="0" w:afterAutospacing="0"/>
        <w:ind w:left="284"/>
        <w:jc w:val="both"/>
      </w:pPr>
      <w:r>
        <w:t>- czwartek 12</w:t>
      </w:r>
      <w:r w:rsidRPr="00214CF7">
        <w:rPr>
          <w:vertAlign w:val="superscript"/>
        </w:rPr>
        <w:t>00</w:t>
      </w:r>
      <w:r>
        <w:t>-16</w:t>
      </w:r>
      <w:r w:rsidRPr="00214CF7">
        <w:rPr>
          <w:vertAlign w:val="superscript"/>
        </w:rPr>
        <w:t>00</w:t>
      </w:r>
    </w:p>
    <w:p w14:paraId="792A4FB8" w14:textId="71E8505B" w:rsidR="007327E4" w:rsidRPr="00420691" w:rsidRDefault="007327E4" w:rsidP="00420691">
      <w:pPr>
        <w:pStyle w:val="NormalnyWeb"/>
        <w:spacing w:before="0" w:beforeAutospacing="0" w:after="0" w:afterAutospacing="0"/>
        <w:ind w:left="284"/>
        <w:jc w:val="both"/>
      </w:pPr>
      <w:r>
        <w:t>- piątek 9</w:t>
      </w:r>
      <w:r w:rsidRPr="00214CF7">
        <w:rPr>
          <w:vertAlign w:val="superscript"/>
        </w:rPr>
        <w:t>00</w:t>
      </w:r>
      <w:r>
        <w:t>-13</w:t>
      </w:r>
      <w:r w:rsidRPr="00214CF7">
        <w:rPr>
          <w:vertAlign w:val="superscript"/>
        </w:rPr>
        <w:t>00</w:t>
      </w:r>
      <w:r w:rsidR="00420691">
        <w:t xml:space="preserve"> </w:t>
      </w:r>
    </w:p>
    <w:p w14:paraId="0DE01678" w14:textId="09FF50D1" w:rsidR="00214CF7" w:rsidRDefault="003D373C" w:rsidP="003D373C">
      <w:pPr>
        <w:pStyle w:val="NormalnyWeb"/>
        <w:numPr>
          <w:ilvl w:val="0"/>
          <w:numId w:val="7"/>
        </w:numPr>
        <w:spacing w:before="0" w:beforeAutospacing="0" w:after="0" w:afterAutospacing="0"/>
        <w:ind w:left="284" w:firstLine="0"/>
      </w:pPr>
      <w:r>
        <w:t>W d</w:t>
      </w:r>
      <w:r w:rsidR="0070151C">
        <w:t>rugi</w:t>
      </w:r>
      <w:r>
        <w:t>m</w:t>
      </w:r>
      <w:r w:rsidR="0070151C">
        <w:t xml:space="preserve"> punk</w:t>
      </w:r>
      <w:r>
        <w:t>cie</w:t>
      </w:r>
      <w:r w:rsidR="0070151C">
        <w:t xml:space="preserve"> mieszczący</w:t>
      </w:r>
      <w:r>
        <w:t>m</w:t>
      </w:r>
      <w:r w:rsidR="0070151C">
        <w:t xml:space="preserve"> się w trzech lokalizacjach </w:t>
      </w:r>
      <w:r w:rsidR="00214CF7">
        <w:br/>
        <w:t>- Urząd Gminy w Budrach – poniedziałek w godz. 8</w:t>
      </w:r>
      <w:r w:rsidR="00214CF7" w:rsidRPr="00214CF7">
        <w:rPr>
          <w:vertAlign w:val="superscript"/>
        </w:rPr>
        <w:t>00</w:t>
      </w:r>
      <w:r w:rsidR="00214CF7">
        <w:t>-12</w:t>
      </w:r>
      <w:r w:rsidR="00214CF7" w:rsidRPr="00214CF7">
        <w:rPr>
          <w:vertAlign w:val="superscript"/>
        </w:rPr>
        <w:t>00</w:t>
      </w:r>
      <w:r w:rsidR="00214CF7">
        <w:br/>
        <w:t xml:space="preserve">- </w:t>
      </w:r>
      <w:r w:rsidR="0070151C">
        <w:t xml:space="preserve">Urząd Gminy w Pozezdrzu </w:t>
      </w:r>
      <w:r w:rsidR="00214CF7">
        <w:t xml:space="preserve">– </w:t>
      </w:r>
      <w:r w:rsidR="0070151C">
        <w:t>wtor</w:t>
      </w:r>
      <w:r w:rsidR="00214CF7">
        <w:t>ek w godzinach</w:t>
      </w:r>
      <w:r w:rsidR="007F7B02">
        <w:t xml:space="preserve"> </w:t>
      </w:r>
      <w:r w:rsidR="00214CF7">
        <w:t>8</w:t>
      </w:r>
      <w:r w:rsidR="00214CF7" w:rsidRPr="00214CF7">
        <w:rPr>
          <w:vertAlign w:val="superscript"/>
        </w:rPr>
        <w:t>00</w:t>
      </w:r>
      <w:r w:rsidR="00214CF7">
        <w:t>-12</w:t>
      </w:r>
      <w:r w:rsidR="00214CF7" w:rsidRPr="00214CF7">
        <w:rPr>
          <w:vertAlign w:val="superscript"/>
        </w:rPr>
        <w:t>00</w:t>
      </w:r>
      <w:r w:rsidR="00214CF7">
        <w:br/>
        <w:t xml:space="preserve">- </w:t>
      </w:r>
      <w:r w:rsidR="0070151C">
        <w:t>P</w:t>
      </w:r>
      <w:r w:rsidR="00214CF7">
        <w:t xml:space="preserve">owiatowe </w:t>
      </w:r>
      <w:r w:rsidR="0070151C">
        <w:t>C</w:t>
      </w:r>
      <w:r w:rsidR="00214CF7">
        <w:t xml:space="preserve">entrum </w:t>
      </w:r>
      <w:r w:rsidR="0070151C">
        <w:t>P</w:t>
      </w:r>
      <w:r w:rsidR="00214CF7">
        <w:t xml:space="preserve">omocy </w:t>
      </w:r>
      <w:r w:rsidR="0070151C">
        <w:t>R</w:t>
      </w:r>
      <w:r w:rsidR="00214CF7">
        <w:t>odzinie</w:t>
      </w:r>
      <w:r w:rsidR="0070151C">
        <w:t xml:space="preserve"> w Węgorzewie </w:t>
      </w:r>
      <w:r w:rsidR="00214CF7">
        <w:br/>
      </w:r>
      <w:r>
        <w:lastRenderedPageBreak/>
        <w:t xml:space="preserve">     </w:t>
      </w:r>
      <w:r w:rsidR="0070151C">
        <w:t>śro</w:t>
      </w:r>
      <w:r w:rsidR="00214CF7">
        <w:t>da 13</w:t>
      </w:r>
      <w:r w:rsidR="00214CF7" w:rsidRPr="00214CF7">
        <w:rPr>
          <w:vertAlign w:val="superscript"/>
        </w:rPr>
        <w:t>00</w:t>
      </w:r>
      <w:r w:rsidR="00214CF7">
        <w:t>-17</w:t>
      </w:r>
      <w:r w:rsidR="00214CF7" w:rsidRPr="00214CF7">
        <w:rPr>
          <w:vertAlign w:val="superscript"/>
        </w:rPr>
        <w:t>00</w:t>
      </w:r>
      <w:r w:rsidR="00420691">
        <w:t xml:space="preserve"> (w tym 2 godz. Nieodpłatne Poradnictwo Obywatelskie)</w:t>
      </w:r>
      <w:r w:rsidR="00214CF7">
        <w:br/>
      </w:r>
      <w:r>
        <w:t xml:space="preserve">     </w:t>
      </w:r>
      <w:r w:rsidR="0070151C">
        <w:t>czwart</w:t>
      </w:r>
      <w:r w:rsidR="00214CF7">
        <w:t>ek 8</w:t>
      </w:r>
      <w:r w:rsidR="00214CF7" w:rsidRPr="00214CF7">
        <w:rPr>
          <w:vertAlign w:val="superscript"/>
        </w:rPr>
        <w:t>00</w:t>
      </w:r>
      <w:r w:rsidR="00214CF7">
        <w:t>-12</w:t>
      </w:r>
      <w:r w:rsidR="00214CF7" w:rsidRPr="00214CF7">
        <w:rPr>
          <w:vertAlign w:val="superscript"/>
        </w:rPr>
        <w:t>00</w:t>
      </w:r>
      <w:r w:rsidR="00214CF7">
        <w:br/>
      </w:r>
      <w:r>
        <w:t xml:space="preserve">     </w:t>
      </w:r>
      <w:r w:rsidR="0070151C">
        <w:t>pią</w:t>
      </w:r>
      <w:r w:rsidR="00214CF7">
        <w:t>tek</w:t>
      </w:r>
      <w:r w:rsidR="0070151C">
        <w:t xml:space="preserve"> </w:t>
      </w:r>
      <w:r w:rsidR="00214CF7">
        <w:t>13</w:t>
      </w:r>
      <w:r w:rsidR="00214CF7" w:rsidRPr="00214CF7">
        <w:rPr>
          <w:vertAlign w:val="superscript"/>
        </w:rPr>
        <w:t>00</w:t>
      </w:r>
      <w:r w:rsidR="00214CF7">
        <w:t>-17</w:t>
      </w:r>
      <w:r w:rsidR="00214CF7" w:rsidRPr="00214CF7">
        <w:rPr>
          <w:vertAlign w:val="superscript"/>
        </w:rPr>
        <w:t>00</w:t>
      </w:r>
      <w:r w:rsidR="00420691">
        <w:t xml:space="preserve"> ( w tym 2 godz. Nieodpłatne Poradnictwo Obywatelskie)</w:t>
      </w:r>
    </w:p>
    <w:p w14:paraId="6BA7C9BE" w14:textId="3EC0CCC8" w:rsidR="0070151C" w:rsidRDefault="003D373C" w:rsidP="00214CF7">
      <w:pPr>
        <w:pStyle w:val="NormalnyWeb"/>
        <w:spacing w:before="0" w:beforeAutospacing="0" w:after="0" w:afterAutospacing="0"/>
        <w:ind w:left="360"/>
      </w:pPr>
      <w:r>
        <w:t>p</w:t>
      </w:r>
      <w:r w:rsidR="0070151C">
        <w:t>omoc świadczona była przez organizację pozarządową</w:t>
      </w:r>
      <w:r w:rsidR="00C24A46">
        <w:t xml:space="preserve"> </w:t>
      </w:r>
      <w:r w:rsidR="00900093">
        <w:t>Stowarzyszenie Su</w:t>
      </w:r>
      <w:r w:rsidR="00E022E5">
        <w:t>r</w:t>
      </w:r>
      <w:r w:rsidR="00900093">
        <w:t xml:space="preserve">sum Corda </w:t>
      </w:r>
      <w:r w:rsidR="00900093">
        <w:br/>
      </w:r>
      <w:r w:rsidR="0070151C">
        <w:t xml:space="preserve">z siedzibą w </w:t>
      </w:r>
      <w:r w:rsidR="00900093">
        <w:t>Nowym Sączu</w:t>
      </w:r>
      <w:r w:rsidR="0070151C">
        <w:t>.</w:t>
      </w:r>
    </w:p>
    <w:p w14:paraId="3FD21043" w14:textId="1889868D" w:rsidR="003D373C" w:rsidRDefault="007F7B02" w:rsidP="007F7B02">
      <w:pPr>
        <w:pStyle w:val="Akapitzlist"/>
        <w:numPr>
          <w:ilvl w:val="0"/>
          <w:numId w:val="6"/>
        </w:numPr>
        <w:spacing w:before="100" w:beforeAutospacing="1" w:after="100" w:afterAutospacing="1"/>
        <w:ind w:left="284"/>
        <w:jc w:val="both"/>
        <w:outlineLvl w:val="2"/>
      </w:pPr>
      <w:r>
        <w:t xml:space="preserve">Udzielanie </w:t>
      </w:r>
      <w:r w:rsidRPr="003D373C">
        <w:rPr>
          <w:bCs/>
        </w:rPr>
        <w:t xml:space="preserve">nieodpłatnej pomocy prawnej lub świadczenie nieodpłatnego poradnictwa obywatelskiego odbywało się według kolejności zgłoszeń, po umówieniu terminu wizyty </w:t>
      </w:r>
      <w:r w:rsidRPr="006A09B8">
        <w:t xml:space="preserve">pod nr telefonu </w:t>
      </w:r>
      <w:r w:rsidRPr="003D373C">
        <w:rPr>
          <w:b/>
        </w:rPr>
        <w:t>87 427 06 42</w:t>
      </w:r>
      <w:r w:rsidRPr="006A09B8">
        <w:t xml:space="preserve"> </w:t>
      </w:r>
      <w:r w:rsidRPr="009256F8">
        <w:t>(sekretariat PCPR w Węgorzewie)</w:t>
      </w:r>
      <w:r>
        <w:t>,</w:t>
      </w:r>
      <w:r w:rsidRPr="006A09B8">
        <w:t xml:space="preserve"> poprzez pocztę mailową: </w:t>
      </w:r>
      <w:hyperlink r:id="rId5" w:history="1">
        <w:r w:rsidRPr="003D373C">
          <w:rPr>
            <w:color w:val="0000FF"/>
            <w:u w:val="single"/>
          </w:rPr>
          <w:t>sekretariat@pcprwegorzewo.pl</w:t>
        </w:r>
      </w:hyperlink>
      <w:r>
        <w:t xml:space="preserve"> oraz </w:t>
      </w:r>
      <w:r w:rsidRPr="006A09B8">
        <w:t xml:space="preserve">moduł zapisów na porady zdalne za pomocą strony internetowej </w:t>
      </w:r>
      <w:hyperlink r:id="rId6" w:history="1">
        <w:r w:rsidRPr="003D373C">
          <w:rPr>
            <w:color w:val="0000FF"/>
            <w:u w:val="single"/>
          </w:rPr>
          <w:t>www.np.ms.gov.pl</w:t>
        </w:r>
      </w:hyperlink>
    </w:p>
    <w:p w14:paraId="5E6F4665" w14:textId="77777777" w:rsidR="00C24A46" w:rsidRPr="0070151C" w:rsidRDefault="00C24A46" w:rsidP="00C24A46">
      <w:pPr>
        <w:pStyle w:val="Akapitzlist"/>
        <w:spacing w:before="100" w:beforeAutospacing="1" w:after="100" w:afterAutospacing="1"/>
        <w:jc w:val="both"/>
        <w:outlineLvl w:val="2"/>
        <w:rPr>
          <w:b/>
          <w:bCs/>
        </w:rPr>
      </w:pPr>
    </w:p>
    <w:p w14:paraId="7A7F1F24" w14:textId="2B35F48D" w:rsidR="00A84EB0" w:rsidRDefault="0070151C" w:rsidP="00A84EB0">
      <w:pPr>
        <w:pStyle w:val="Akapitzlist"/>
        <w:numPr>
          <w:ilvl w:val="0"/>
          <w:numId w:val="6"/>
        </w:numPr>
        <w:spacing w:before="100" w:beforeAutospacing="1" w:after="100" w:afterAutospacing="1"/>
        <w:ind w:left="284"/>
        <w:jc w:val="both"/>
        <w:outlineLvl w:val="2"/>
      </w:pPr>
      <w:r w:rsidRPr="003D373C">
        <w:t>Nieodpłatna pomoc prawna obejmował</w:t>
      </w:r>
      <w:r w:rsidR="003D373C" w:rsidRPr="003D373C">
        <w:t>a</w:t>
      </w:r>
      <w:r w:rsidR="00A84EB0">
        <w:t>:</w:t>
      </w:r>
    </w:p>
    <w:p w14:paraId="4AD4A33A" w14:textId="6438232D" w:rsidR="0070151C" w:rsidRDefault="0070151C" w:rsidP="00A84EB0">
      <w:pPr>
        <w:pStyle w:val="Akapitzlist"/>
        <w:numPr>
          <w:ilvl w:val="0"/>
          <w:numId w:val="8"/>
        </w:numPr>
        <w:tabs>
          <w:tab w:val="num" w:pos="360"/>
        </w:tabs>
        <w:spacing w:before="100" w:beforeAutospacing="1" w:after="100" w:afterAutospacing="1"/>
        <w:ind w:left="426"/>
        <w:jc w:val="both"/>
        <w:outlineLvl w:val="2"/>
      </w:pPr>
      <w:r>
        <w:t xml:space="preserve">poinformowanie osoby fizycznej, zwanej dalej „osobą uprawnioną”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>
        <w:t>sądowoadministracyjnym</w:t>
      </w:r>
      <w:proofErr w:type="spellEnd"/>
      <w:r>
        <w:t xml:space="preserve"> lub,</w:t>
      </w:r>
    </w:p>
    <w:p w14:paraId="5A86CAE6" w14:textId="77777777" w:rsidR="0070151C" w:rsidRDefault="0070151C" w:rsidP="00A84EB0">
      <w:pPr>
        <w:numPr>
          <w:ilvl w:val="0"/>
          <w:numId w:val="8"/>
        </w:numPr>
        <w:tabs>
          <w:tab w:val="num" w:pos="720"/>
        </w:tabs>
        <w:spacing w:before="100" w:beforeAutospacing="1" w:after="100" w:afterAutospacing="1"/>
        <w:ind w:left="426"/>
        <w:jc w:val="both"/>
      </w:pPr>
      <w:r>
        <w:t>wskazanie osobie uprawnionej sposobu rozwiązania jej problemu prawnego, lub</w:t>
      </w:r>
    </w:p>
    <w:p w14:paraId="0022C9CD" w14:textId="6DEC7FA8" w:rsidR="0070151C" w:rsidRDefault="0070151C" w:rsidP="00A84EB0">
      <w:pPr>
        <w:numPr>
          <w:ilvl w:val="0"/>
          <w:numId w:val="8"/>
        </w:numPr>
        <w:tabs>
          <w:tab w:val="num" w:pos="720"/>
        </w:tabs>
        <w:spacing w:before="100" w:beforeAutospacing="1" w:after="100" w:afterAutospacing="1"/>
        <w:ind w:left="426"/>
        <w:jc w:val="both"/>
      </w:pPr>
      <w:r>
        <w:t xml:space="preserve">sporządzenie projektu pisma w sprawach, o których mowa w pkt a i b, z wyłączeniem pism procesowych w toczącym się postępowaniu przygotowawczym lub sądowym i pism </w:t>
      </w:r>
      <w:r w:rsidR="00C24A46">
        <w:br/>
      </w:r>
      <w:r>
        <w:t>w toczącym się postępowaniu sądowo-administracyjnym, lub</w:t>
      </w:r>
    </w:p>
    <w:p w14:paraId="78A1BB4E" w14:textId="77777777" w:rsidR="0070151C" w:rsidRDefault="0070151C" w:rsidP="00A84EB0">
      <w:pPr>
        <w:numPr>
          <w:ilvl w:val="0"/>
          <w:numId w:val="8"/>
        </w:numPr>
        <w:tabs>
          <w:tab w:val="num" w:pos="720"/>
        </w:tabs>
        <w:spacing w:before="100" w:beforeAutospacing="1" w:after="100" w:afterAutospacing="1"/>
        <w:ind w:left="426"/>
        <w:jc w:val="both"/>
      </w:pPr>
      <w: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>
        <w:t>sądowoadministracyjnym</w:t>
      </w:r>
      <w:proofErr w:type="spellEnd"/>
      <w:r>
        <w:t xml:space="preserve"> oraz poinformowanie o kosztach postępowania i ryzyku finansowym związanym ze skierowaniem sprawy na drogę sądową.</w:t>
      </w:r>
    </w:p>
    <w:p w14:paraId="2E26F7DF" w14:textId="41D4256D" w:rsidR="0070151C" w:rsidRDefault="0070151C" w:rsidP="0070151C">
      <w:pPr>
        <w:pStyle w:val="Akapitzlist"/>
        <w:numPr>
          <w:ilvl w:val="0"/>
          <w:numId w:val="6"/>
        </w:numPr>
        <w:spacing w:before="100" w:beforeAutospacing="1" w:after="100" w:afterAutospacing="1"/>
        <w:ind w:left="284"/>
        <w:jc w:val="both"/>
      </w:pPr>
      <w:r w:rsidRPr="00A84EB0">
        <w:rPr>
          <w:rStyle w:val="alb-s"/>
          <w:bCs/>
        </w:rPr>
        <w:t>Nieodpłatne poradnictwo obywatelskie świadczone przez organizację pozarządową obejmowało</w:t>
      </w:r>
      <w:r w:rsidR="00A84EB0">
        <w:rPr>
          <w:rStyle w:val="alb-s"/>
          <w:bCs/>
        </w:rPr>
        <w:t xml:space="preserve"> </w:t>
      </w:r>
      <w: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Obejmuje w szczególności porady dla osób zadłużonych i porady z zakresu spraw mieszkaniowych oraz zabezpieczenia społecznego.</w:t>
      </w:r>
    </w:p>
    <w:p w14:paraId="3C985880" w14:textId="77777777" w:rsidR="00386D1B" w:rsidRPr="009115AD" w:rsidRDefault="00386D1B" w:rsidP="009115AD">
      <w:pPr>
        <w:pStyle w:val="Akapitzlist"/>
        <w:spacing w:before="100" w:beforeAutospacing="1" w:after="100" w:afterAutospacing="1"/>
        <w:ind w:left="284"/>
        <w:jc w:val="both"/>
      </w:pPr>
    </w:p>
    <w:p w14:paraId="511FC58A" w14:textId="25219884" w:rsidR="0070151C" w:rsidRPr="00A84EB0" w:rsidRDefault="0070151C" w:rsidP="00A84EB0">
      <w:pPr>
        <w:pStyle w:val="Akapitzlist"/>
        <w:numPr>
          <w:ilvl w:val="0"/>
          <w:numId w:val="6"/>
        </w:numPr>
        <w:ind w:left="284"/>
        <w:rPr>
          <w:rStyle w:val="alb-s"/>
          <w:bCs/>
        </w:rPr>
      </w:pPr>
      <w:r w:rsidRPr="00A84EB0">
        <w:rPr>
          <w:rStyle w:val="alb-s"/>
          <w:bCs/>
        </w:rPr>
        <w:t>Edukacja prawna świadczona przez organizację pozarządową obejmowała:</w:t>
      </w:r>
    </w:p>
    <w:p w14:paraId="15958E8D" w14:textId="77777777" w:rsidR="0070151C" w:rsidRDefault="0070151C" w:rsidP="00386D1B">
      <w:pPr>
        <w:tabs>
          <w:tab w:val="left" w:pos="567"/>
        </w:tabs>
        <w:ind w:left="142"/>
      </w:pPr>
      <w:r w:rsidRPr="00DB2B7B">
        <w:rPr>
          <w:rStyle w:val="alb"/>
          <w:b/>
          <w:bCs/>
        </w:rPr>
        <w:t>a)</w:t>
      </w:r>
      <w:r>
        <w:rPr>
          <w:rStyle w:val="alb"/>
        </w:rPr>
        <w:tab/>
      </w:r>
      <w:r>
        <w:t>działania edukacyjne zmierzające do zwiększenia świadomości prawnej społeczeństwa, dotyczące w szczególności upowszechniania wiedzy o:</w:t>
      </w:r>
    </w:p>
    <w:p w14:paraId="37FF12BF" w14:textId="77777777" w:rsidR="00DB2B7B" w:rsidRDefault="0070151C" w:rsidP="00386D1B">
      <w:pPr>
        <w:numPr>
          <w:ilvl w:val="0"/>
          <w:numId w:val="4"/>
        </w:numPr>
        <w:tabs>
          <w:tab w:val="clear" w:pos="780"/>
        </w:tabs>
        <w:ind w:left="142" w:firstLine="0"/>
      </w:pPr>
      <w:r>
        <w:t>prawach i obowiązkach obywatelskich;</w:t>
      </w:r>
    </w:p>
    <w:p w14:paraId="1E6454B3" w14:textId="77777777" w:rsidR="00DB2B7B" w:rsidRDefault="0070151C" w:rsidP="00386D1B">
      <w:pPr>
        <w:numPr>
          <w:ilvl w:val="0"/>
          <w:numId w:val="4"/>
        </w:numPr>
        <w:tabs>
          <w:tab w:val="clear" w:pos="780"/>
        </w:tabs>
        <w:ind w:left="142" w:firstLine="0"/>
      </w:pPr>
      <w:r>
        <w:t>działalności krajowych i międzynarodowych organów ochrony prawnej;</w:t>
      </w:r>
    </w:p>
    <w:p w14:paraId="26DA6456" w14:textId="688055B1" w:rsidR="0070151C" w:rsidRDefault="0070151C" w:rsidP="00386D1B">
      <w:pPr>
        <w:numPr>
          <w:ilvl w:val="0"/>
          <w:numId w:val="4"/>
        </w:numPr>
        <w:tabs>
          <w:tab w:val="clear" w:pos="780"/>
        </w:tabs>
        <w:ind w:left="142" w:firstLine="0"/>
      </w:pPr>
      <w:r>
        <w:t>mediacji oraz sposobach polubownego rozwiązywania sporów;</w:t>
      </w:r>
    </w:p>
    <w:p w14:paraId="722A737A" w14:textId="77777777" w:rsidR="00DB2B7B" w:rsidRDefault="0070151C" w:rsidP="00386D1B">
      <w:pPr>
        <w:numPr>
          <w:ilvl w:val="0"/>
          <w:numId w:val="4"/>
        </w:numPr>
        <w:tabs>
          <w:tab w:val="clear" w:pos="780"/>
        </w:tabs>
        <w:ind w:left="142" w:hanging="6"/>
      </w:pPr>
      <w:r>
        <w:t>możliwościach udziału obywateli w konsultacjach publicznych oraz procesie stanowienia prawa;</w:t>
      </w:r>
    </w:p>
    <w:p w14:paraId="1CA7BC9E" w14:textId="228B7366" w:rsidR="0070151C" w:rsidRDefault="0070151C" w:rsidP="00386D1B">
      <w:pPr>
        <w:numPr>
          <w:ilvl w:val="0"/>
          <w:numId w:val="4"/>
        </w:numPr>
        <w:tabs>
          <w:tab w:val="clear" w:pos="780"/>
        </w:tabs>
        <w:ind w:left="142" w:hanging="6"/>
      </w:pPr>
      <w:r>
        <w:t>dostępie do nieodpłatnej pomocy prawnej i nieodpłatnego poradnictwa obywatelskiego</w:t>
      </w:r>
      <w:r w:rsidR="00386D1B">
        <w:t>;</w:t>
      </w:r>
    </w:p>
    <w:p w14:paraId="05C10713" w14:textId="77777777" w:rsidR="007F7B02" w:rsidRDefault="0070151C" w:rsidP="000701D5">
      <w:pPr>
        <w:pStyle w:val="Akapitzlist"/>
        <w:ind w:left="142"/>
      </w:pPr>
      <w:r w:rsidRPr="00DB2B7B">
        <w:rPr>
          <w:rStyle w:val="alb"/>
          <w:b/>
          <w:bCs/>
        </w:rPr>
        <w:t>b)</w:t>
      </w:r>
      <w:r>
        <w:rPr>
          <w:rStyle w:val="alb"/>
        </w:rPr>
        <w:tab/>
      </w:r>
      <w:r w:rsidR="00386D1B">
        <w:t>z</w:t>
      </w:r>
      <w:r>
        <w:t xml:space="preserve">adania, o których mowa w pkt a, były realizowane w formach, które w szczególności polegają </w:t>
      </w:r>
      <w:r w:rsidR="000701D5">
        <w:t>na</w:t>
      </w:r>
      <w:r w:rsidR="007F7B02">
        <w:t>:</w:t>
      </w:r>
    </w:p>
    <w:p w14:paraId="383A06C2" w14:textId="437AA6DE" w:rsidR="007F7B02" w:rsidRDefault="007F7B02" w:rsidP="007F7B02">
      <w:pPr>
        <w:pStyle w:val="Akapitzlist"/>
        <w:ind w:left="142"/>
      </w:pPr>
      <w:r>
        <w:t xml:space="preserve">- </w:t>
      </w:r>
      <w:r w:rsidR="000701D5">
        <w:t xml:space="preserve">opracowaniu i przekazywaniu materiałów edukacyjnych, </w:t>
      </w:r>
      <w:r>
        <w:br/>
        <w:t xml:space="preserve">- </w:t>
      </w:r>
      <w:r w:rsidR="000701D5">
        <w:t xml:space="preserve">udostępnianiu </w:t>
      </w:r>
      <w:proofErr w:type="spellStart"/>
      <w:r w:rsidR="000701D5">
        <w:t>edukacyjno</w:t>
      </w:r>
      <w:proofErr w:type="spellEnd"/>
      <w:r w:rsidR="000701D5">
        <w:t xml:space="preserve"> – promocyjnego spotu wideo promującego dostęp do nieodpłatnych świadczeń, </w:t>
      </w:r>
      <w:r>
        <w:br/>
        <w:t xml:space="preserve">- </w:t>
      </w:r>
      <w:r w:rsidR="000701D5">
        <w:t>opracowaniu e-plansz dotyczących systemu NPP, NPO i nieodpłatnych mediacji,</w:t>
      </w:r>
      <w:r>
        <w:br/>
        <w:t xml:space="preserve">- </w:t>
      </w:r>
      <w:r w:rsidR="000701D5">
        <w:t xml:space="preserve">udostępnianiu animacyjnych filmików edukacyjnych, </w:t>
      </w:r>
      <w:r>
        <w:br/>
        <w:t xml:space="preserve">- </w:t>
      </w:r>
      <w:r w:rsidR="000701D5">
        <w:t xml:space="preserve">prowadzeniu dedykowanego profilu w serwisie społecznościowym, </w:t>
      </w:r>
      <w:r>
        <w:br/>
        <w:t xml:space="preserve">- </w:t>
      </w:r>
      <w:r w:rsidR="000701D5">
        <w:t>prowadzeniu infolinii telefonicznej</w:t>
      </w:r>
      <w:r>
        <w:t>,</w:t>
      </w:r>
      <w:r>
        <w:br/>
      </w:r>
      <w:r>
        <w:lastRenderedPageBreak/>
        <w:t>- udostępnianiu pakietu edukacyjnego dla uczniów</w:t>
      </w:r>
      <w:r>
        <w:br/>
        <w:t>- szkoleniu online wykonawców i pracowników urzędów w zakresie procedur mediacyjnych,</w:t>
      </w:r>
      <w:r>
        <w:br/>
        <w:t>- prowadzeniu całodobowego, automatycznego systemu komunikacji internetowej w formie czatu.</w:t>
      </w:r>
    </w:p>
    <w:p w14:paraId="646C8621" w14:textId="77777777" w:rsidR="0070151C" w:rsidRDefault="0070151C" w:rsidP="0070151C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2B9BE322" w14:textId="77777777" w:rsidR="003D39AC" w:rsidRDefault="0070151C" w:rsidP="00A84EB0">
      <w:pPr>
        <w:pStyle w:val="Nagwek3"/>
        <w:numPr>
          <w:ilvl w:val="0"/>
          <w:numId w:val="6"/>
        </w:numPr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A84EB0">
        <w:rPr>
          <w:b w:val="0"/>
          <w:bCs w:val="0"/>
          <w:sz w:val="24"/>
          <w:szCs w:val="24"/>
        </w:rPr>
        <w:t>Na realizację zadania Powiat otrzymał dotację</w:t>
      </w:r>
      <w:r w:rsidR="00A84EB0" w:rsidRPr="00A84EB0">
        <w:rPr>
          <w:b w:val="0"/>
          <w:bCs w:val="0"/>
          <w:sz w:val="24"/>
          <w:szCs w:val="24"/>
        </w:rPr>
        <w:t xml:space="preserve"> od Wojewody Warmińsko - Mazurskiego</w:t>
      </w:r>
      <w:r w:rsidRPr="00A84EB0">
        <w:rPr>
          <w:b w:val="0"/>
          <w:bCs w:val="0"/>
          <w:sz w:val="24"/>
          <w:szCs w:val="24"/>
        </w:rPr>
        <w:t xml:space="preserve"> </w:t>
      </w:r>
      <w:r w:rsidR="009115AD">
        <w:rPr>
          <w:b w:val="0"/>
          <w:bCs w:val="0"/>
          <w:sz w:val="24"/>
          <w:szCs w:val="24"/>
        </w:rPr>
        <w:br/>
      </w:r>
      <w:r w:rsidRPr="00A84EB0">
        <w:rPr>
          <w:b w:val="0"/>
          <w:bCs w:val="0"/>
          <w:sz w:val="24"/>
          <w:szCs w:val="24"/>
        </w:rPr>
        <w:t>w wysokości 132</w:t>
      </w:r>
      <w:r w:rsidR="00C24A46" w:rsidRPr="00A84EB0">
        <w:rPr>
          <w:b w:val="0"/>
          <w:bCs w:val="0"/>
          <w:sz w:val="24"/>
          <w:szCs w:val="24"/>
        </w:rPr>
        <w:t xml:space="preserve"> </w:t>
      </w:r>
      <w:r w:rsidRPr="00A84EB0">
        <w:rPr>
          <w:b w:val="0"/>
          <w:bCs w:val="0"/>
          <w:sz w:val="24"/>
          <w:szCs w:val="24"/>
        </w:rPr>
        <w:t>000,00 zł.</w:t>
      </w:r>
    </w:p>
    <w:p w14:paraId="32627B7A" w14:textId="5B38C2F4" w:rsidR="0070151C" w:rsidRPr="00A84EB0" w:rsidRDefault="003D39AC" w:rsidP="00DB2B7B">
      <w:pPr>
        <w:pStyle w:val="Nagwek3"/>
        <w:spacing w:before="0" w:beforeAutospacing="0" w:after="0" w:afterAutospacing="0"/>
        <w:ind w:left="142"/>
        <w:jc w:val="both"/>
        <w:rPr>
          <w:b w:val="0"/>
          <w:bCs w:val="0"/>
          <w:sz w:val="24"/>
          <w:szCs w:val="24"/>
        </w:rPr>
      </w:pPr>
      <w:r w:rsidRPr="00DB2B7B">
        <w:rPr>
          <w:sz w:val="24"/>
          <w:szCs w:val="24"/>
        </w:rPr>
        <w:t>a)</w:t>
      </w:r>
      <w:r>
        <w:rPr>
          <w:b w:val="0"/>
          <w:bCs w:val="0"/>
          <w:sz w:val="24"/>
          <w:szCs w:val="24"/>
        </w:rPr>
        <w:t xml:space="preserve"> </w:t>
      </w:r>
      <w:r w:rsidRPr="003D39AC">
        <w:rPr>
          <w:b w:val="0"/>
          <w:bCs w:val="0"/>
          <w:sz w:val="24"/>
          <w:szCs w:val="24"/>
        </w:rPr>
        <w:t>91% dotacji w wysokości 120 120,00 zł przeznaczone było:</w:t>
      </w:r>
    </w:p>
    <w:p w14:paraId="32A89B8E" w14:textId="020D4432" w:rsidR="003D39AC" w:rsidRDefault="0070151C" w:rsidP="00DB2B7B">
      <w:pPr>
        <w:pStyle w:val="Akapitzlist"/>
        <w:numPr>
          <w:ilvl w:val="0"/>
          <w:numId w:val="10"/>
        </w:numPr>
        <w:ind w:left="284" w:firstLine="0"/>
      </w:pPr>
      <w:r>
        <w:t xml:space="preserve"> miesięcznie 5 005,00 zł na wynagrodzenia dla adwokatów i radców prawnych, </w:t>
      </w:r>
    </w:p>
    <w:p w14:paraId="1C50D1ED" w14:textId="51FDDC0C" w:rsidR="0070151C" w:rsidRDefault="0070151C" w:rsidP="00DB2B7B">
      <w:pPr>
        <w:pStyle w:val="Akapitzlist"/>
        <w:numPr>
          <w:ilvl w:val="0"/>
          <w:numId w:val="10"/>
        </w:numPr>
        <w:ind w:left="284" w:firstLine="0"/>
      </w:pPr>
      <w:r>
        <w:t xml:space="preserve"> miesięcznie 5 005,00 zł</w:t>
      </w:r>
      <w:r w:rsidR="003D39AC">
        <w:t xml:space="preserve"> na</w:t>
      </w:r>
      <w:r>
        <w:t xml:space="preserve"> dotację dla organizacji pozarządowej, </w:t>
      </w:r>
    </w:p>
    <w:p w14:paraId="63922133" w14:textId="6F281B48" w:rsidR="0070151C" w:rsidRDefault="00A84EB0" w:rsidP="00DB2B7B">
      <w:pPr>
        <w:ind w:left="142"/>
      </w:pPr>
      <w:r w:rsidRPr="00DB2B7B">
        <w:rPr>
          <w:b/>
          <w:bCs/>
        </w:rPr>
        <w:t>b)</w:t>
      </w:r>
      <w:r>
        <w:t xml:space="preserve"> </w:t>
      </w:r>
      <w:r w:rsidR="00227C47">
        <w:t>3</w:t>
      </w:r>
      <w:r w:rsidR="0070151C">
        <w:t>% z dotacji w wysokości 3</w:t>
      </w:r>
      <w:r w:rsidR="00C24A46">
        <w:t xml:space="preserve"> </w:t>
      </w:r>
      <w:r w:rsidR="0070151C">
        <w:t>960,00 zł przeznaczone było:</w:t>
      </w:r>
    </w:p>
    <w:p w14:paraId="781092E4" w14:textId="404E2CF4" w:rsidR="0070151C" w:rsidRDefault="0070151C" w:rsidP="00DB2B7B">
      <w:pPr>
        <w:pStyle w:val="Akapitzlist"/>
        <w:numPr>
          <w:ilvl w:val="0"/>
          <w:numId w:val="11"/>
        </w:numPr>
        <w:ind w:left="284" w:firstLine="0"/>
      </w:pPr>
      <w:r>
        <w:t>miesięcznie</w:t>
      </w:r>
      <w:r w:rsidR="003D39AC">
        <w:t xml:space="preserve"> </w:t>
      </w:r>
      <w:r>
        <w:t>330,00 zł na zadania z zakresu edukacji prawnej.</w:t>
      </w:r>
    </w:p>
    <w:p w14:paraId="2EE02E37" w14:textId="018ED71A" w:rsidR="0070151C" w:rsidRDefault="00A84EB0" w:rsidP="00DB2B7B">
      <w:pPr>
        <w:ind w:left="142"/>
      </w:pPr>
      <w:r w:rsidRPr="00DB2B7B">
        <w:rPr>
          <w:b/>
          <w:bCs/>
        </w:rPr>
        <w:t>c)</w:t>
      </w:r>
      <w:r>
        <w:t xml:space="preserve"> </w:t>
      </w:r>
      <w:r w:rsidR="00227C47">
        <w:t>6</w:t>
      </w:r>
      <w:r w:rsidR="0070151C">
        <w:t>% dotacji w wysokości 7 920,00 zł pokryło koszty związane z obsługą zadania (np. wynajem lokali, zakup materiałów biurowych, zamieszczenie informacji w prasie</w:t>
      </w:r>
      <w:r>
        <w:t xml:space="preserve"> o listach jednostek nieodpłatnego poradnictwa dostępnego dla mieszkańców</w:t>
      </w:r>
      <w:r w:rsidR="0070151C">
        <w:t>).</w:t>
      </w:r>
    </w:p>
    <w:p w14:paraId="6959B158" w14:textId="64843234" w:rsidR="0070151C" w:rsidRDefault="009115AD" w:rsidP="0070151C">
      <w:pPr>
        <w:ind w:firstLine="360"/>
      </w:pPr>
      <w:r>
        <w:t>Zbiorcza informacja o wykonaniu zadania jest przekazywana kwartalnie do Wojewody Warmińsko- Mazurskiego, d</w:t>
      </w:r>
      <w:r w:rsidR="00A84EB0">
        <w:t xml:space="preserve">otacja jest przyznawana </w:t>
      </w:r>
      <w:r>
        <w:t xml:space="preserve">i rozliczana </w:t>
      </w:r>
      <w:r w:rsidR="00A84EB0">
        <w:t>miesięcznie</w:t>
      </w:r>
      <w:r>
        <w:t xml:space="preserve">. </w:t>
      </w:r>
      <w:r w:rsidR="0070151C">
        <w:t xml:space="preserve">Niewykorzystana dotacja związana z nieobecnością radców prawnych lub adwokatów na dyżurach w kwocie </w:t>
      </w:r>
      <w:r w:rsidR="006D0804">
        <w:t>1 210,04</w:t>
      </w:r>
      <w:r w:rsidR="0070151C">
        <w:t xml:space="preserve"> zł została zwrócona.</w:t>
      </w:r>
    </w:p>
    <w:p w14:paraId="19CDB7D9" w14:textId="77777777" w:rsidR="006D0804" w:rsidRDefault="006D0804" w:rsidP="0070151C">
      <w:pPr>
        <w:ind w:firstLine="360"/>
      </w:pPr>
    </w:p>
    <w:p w14:paraId="3B491A78" w14:textId="6F76FE7D" w:rsidR="006D0804" w:rsidRDefault="006D0804" w:rsidP="006D0804">
      <w:pPr>
        <w:ind w:left="-142"/>
      </w:pPr>
      <w:r>
        <w:t>Na przestrzeni pięciu lat liczba udzielonych porad przedstawia się następująco:</w:t>
      </w:r>
    </w:p>
    <w:p w14:paraId="7E894A0D" w14:textId="77777777" w:rsidR="006D0804" w:rsidRDefault="006D0804" w:rsidP="006D0804">
      <w:pPr>
        <w:ind w:left="-142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855"/>
        <w:gridCol w:w="851"/>
        <w:gridCol w:w="850"/>
        <w:gridCol w:w="851"/>
        <w:gridCol w:w="992"/>
        <w:gridCol w:w="992"/>
      </w:tblGrid>
      <w:tr w:rsidR="006D0804" w14:paraId="28EA0919" w14:textId="77777777" w:rsidTr="00976275">
        <w:trPr>
          <w:trHeight w:val="58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DA78" w14:textId="77777777" w:rsidR="006D0804" w:rsidRDefault="006D0804" w:rsidP="00976275">
            <w:pPr>
              <w:jc w:val="center"/>
            </w:pPr>
          </w:p>
          <w:p w14:paraId="13CC1047" w14:textId="77777777" w:rsidR="006D0804" w:rsidRDefault="006D0804" w:rsidP="00976275">
            <w:pPr>
              <w:jc w:val="center"/>
            </w:pPr>
            <w:r>
              <w:t>L.p.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2FD0" w14:textId="77777777" w:rsidR="006D0804" w:rsidRDefault="006D0804" w:rsidP="00976275">
            <w:pPr>
              <w:jc w:val="center"/>
              <w:rPr>
                <w:sz w:val="16"/>
                <w:szCs w:val="16"/>
              </w:rPr>
            </w:pPr>
          </w:p>
          <w:p w14:paraId="0DCC0500" w14:textId="77777777" w:rsidR="006D0804" w:rsidRDefault="006D0804" w:rsidP="00976275">
            <w:pPr>
              <w:jc w:val="center"/>
            </w:pPr>
            <w:r>
              <w:t>Nazwa podmiotu udzielającego NPP</w:t>
            </w:r>
          </w:p>
        </w:tc>
        <w:tc>
          <w:tcPr>
            <w:tcW w:w="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7A95" w14:textId="77777777" w:rsidR="006D0804" w:rsidRDefault="006D0804" w:rsidP="00976275">
            <w:pPr>
              <w:jc w:val="center"/>
              <w:rPr>
                <w:sz w:val="16"/>
                <w:szCs w:val="16"/>
              </w:rPr>
            </w:pPr>
          </w:p>
          <w:p w14:paraId="7FB39F0F" w14:textId="77777777" w:rsidR="006D0804" w:rsidRDefault="006D0804" w:rsidP="00976275">
            <w:pPr>
              <w:jc w:val="center"/>
              <w:rPr>
                <w:sz w:val="16"/>
                <w:szCs w:val="16"/>
              </w:rPr>
            </w:pPr>
            <w:r>
              <w:t>Liczba udzielonych porad</w:t>
            </w:r>
          </w:p>
        </w:tc>
      </w:tr>
      <w:tr w:rsidR="006D0804" w14:paraId="116F48B0" w14:textId="77777777" w:rsidTr="006D0804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C74B" w14:textId="77777777" w:rsidR="006D0804" w:rsidRDefault="006D0804" w:rsidP="006D0804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5F77" w14:textId="77777777" w:rsidR="006D0804" w:rsidRDefault="006D0804" w:rsidP="006D0804">
            <w:pPr>
              <w:spacing w:line="256" w:lineRule="auto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1C32" w14:textId="69CEC197" w:rsidR="006D0804" w:rsidRDefault="006D0804" w:rsidP="006D0804">
            <w:pPr>
              <w:jc w:val="center"/>
            </w:pPr>
            <w:r>
              <w:t>2017 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53FA" w14:textId="1B14BDFA" w:rsidR="006D0804" w:rsidRDefault="006D0804" w:rsidP="006D0804">
            <w:pPr>
              <w:jc w:val="center"/>
            </w:pPr>
            <w:r>
              <w:t>2018 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75EF" w14:textId="0C8C5B30" w:rsidR="006D0804" w:rsidRDefault="006D0804" w:rsidP="006D0804">
            <w:pPr>
              <w:jc w:val="center"/>
            </w:pPr>
            <w:r>
              <w:t>2019 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508" w14:textId="6D5C1764" w:rsidR="006D0804" w:rsidRDefault="006D0804" w:rsidP="006D0804">
            <w:pPr>
              <w:jc w:val="center"/>
            </w:pPr>
            <w:r>
              <w:t>2020 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D17C" w14:textId="5928C056" w:rsidR="006D0804" w:rsidRDefault="006D0804" w:rsidP="006D0804">
            <w:pPr>
              <w:jc w:val="center"/>
            </w:pPr>
            <w:r>
              <w:t>2021 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6C5F" w14:textId="71FB84F6" w:rsidR="006D0804" w:rsidRDefault="00FF502F" w:rsidP="006D0804">
            <w:pPr>
              <w:jc w:val="center"/>
            </w:pPr>
            <w:r>
              <w:t>2022 r</w:t>
            </w:r>
          </w:p>
        </w:tc>
      </w:tr>
      <w:tr w:rsidR="006D0804" w14:paraId="0FFAF14C" w14:textId="77777777" w:rsidTr="006D0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490C" w14:textId="77777777" w:rsidR="006D0804" w:rsidRDefault="006D0804" w:rsidP="006D0804">
            <w:pPr>
              <w:numPr>
                <w:ilvl w:val="0"/>
                <w:numId w:val="14"/>
              </w:numPr>
              <w:tabs>
                <w:tab w:val="left" w:pos="180"/>
              </w:tabs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4BA4" w14:textId="77777777" w:rsidR="006D0804" w:rsidRDefault="006D0804" w:rsidP="006D0804">
            <w:r>
              <w:t>Adwokaci lub radcowie prawni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BD34" w14:textId="3279F742" w:rsidR="006D0804" w:rsidRDefault="006D0804" w:rsidP="006D0804">
            <w:pPr>
              <w:jc w:val="center"/>
            </w:pPr>
            <w: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3993" w14:textId="0905FDFF" w:rsidR="006D0804" w:rsidRDefault="006D0804" w:rsidP="006D0804">
            <w:pPr>
              <w:jc w:val="center"/>
            </w:pPr>
            <w: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9366" w14:textId="7F92FF99" w:rsidR="006D0804" w:rsidRDefault="006D0804" w:rsidP="006D0804">
            <w:pPr>
              <w:jc w:val="center"/>
            </w:pPr>
            <w:r>
              <w:t>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5F1C" w14:textId="00FA5B6E" w:rsidR="006D0804" w:rsidRDefault="006D0804" w:rsidP="006D0804">
            <w:pPr>
              <w:jc w:val="center"/>
            </w:pPr>
            <w: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91B5" w14:textId="2713387C" w:rsidR="006D0804" w:rsidRDefault="006D0804" w:rsidP="006D0804">
            <w:pPr>
              <w:jc w:val="center"/>
            </w:pPr>
            <w: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31C" w14:textId="02BFBEB6" w:rsidR="006D0804" w:rsidRDefault="00FF502F" w:rsidP="006D0804">
            <w:pPr>
              <w:jc w:val="center"/>
            </w:pPr>
            <w:r>
              <w:t>272</w:t>
            </w:r>
          </w:p>
        </w:tc>
      </w:tr>
      <w:tr w:rsidR="006D0804" w14:paraId="334A6119" w14:textId="77777777" w:rsidTr="006D0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A5F6" w14:textId="77777777" w:rsidR="006D0804" w:rsidRDefault="006D0804" w:rsidP="006D0804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8E6F" w14:textId="77777777" w:rsidR="006D0804" w:rsidRDefault="006D0804" w:rsidP="006D0804">
            <w:r>
              <w:t>Organizacje pozarządowe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F76A" w14:textId="4001AB65" w:rsidR="006D0804" w:rsidRDefault="006D0804" w:rsidP="006D0804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751A" w14:textId="622520E8" w:rsidR="006D0804" w:rsidRDefault="006D0804" w:rsidP="006D0804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26E1" w14:textId="45649581" w:rsidR="006D0804" w:rsidRDefault="006D0804" w:rsidP="006D0804">
            <w:pPr>
              <w:jc w:val="center"/>
            </w:pPr>
            <w: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8E09" w14:textId="1F92476E" w:rsidR="006D0804" w:rsidRDefault="006D0804" w:rsidP="006D0804">
            <w:pPr>
              <w:jc w:val="center"/>
            </w:pPr>
            <w: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B255" w14:textId="276AB175" w:rsidR="006D0804" w:rsidRDefault="006D0804" w:rsidP="006D0804">
            <w:pPr>
              <w:jc w:val="center"/>
            </w:pPr>
            <w: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3028" w14:textId="77B1D5E2" w:rsidR="006D0804" w:rsidRDefault="00FF502F" w:rsidP="006D0804">
            <w:pPr>
              <w:jc w:val="center"/>
            </w:pPr>
            <w:r>
              <w:t>181</w:t>
            </w:r>
          </w:p>
        </w:tc>
      </w:tr>
      <w:tr w:rsidR="006D0804" w14:paraId="78C9D0A6" w14:textId="77777777" w:rsidTr="006D0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CB95" w14:textId="77777777" w:rsidR="006D0804" w:rsidRDefault="006D0804" w:rsidP="006D0804">
            <w:pPr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E240" w14:textId="77777777" w:rsidR="006D0804" w:rsidRDefault="006D0804" w:rsidP="006D0804">
            <w:pPr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AA43" w14:textId="4CF3AEA6" w:rsidR="006D0804" w:rsidRDefault="006D0804" w:rsidP="006D0804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8D4E" w14:textId="2EBAB8B5" w:rsidR="006D0804" w:rsidRDefault="006D0804" w:rsidP="006D0804">
            <w:pPr>
              <w:jc w:val="center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AF52" w14:textId="3EC858B2" w:rsidR="006D0804" w:rsidRDefault="006D0804" w:rsidP="006D0804">
            <w:pPr>
              <w:jc w:val="center"/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A94B" w14:textId="49CB10D7" w:rsidR="006D0804" w:rsidRDefault="006D0804" w:rsidP="006D0804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672F" w14:textId="4326A920" w:rsidR="006D0804" w:rsidRDefault="006D0804" w:rsidP="006D0804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2DBF" w14:textId="79AE777B" w:rsidR="006D0804" w:rsidRDefault="00FF502F" w:rsidP="006D0804">
            <w:pPr>
              <w:jc w:val="center"/>
              <w:rPr>
                <w:b/>
              </w:rPr>
            </w:pPr>
            <w:r>
              <w:rPr>
                <w:b/>
              </w:rPr>
              <w:t>453</w:t>
            </w:r>
          </w:p>
        </w:tc>
      </w:tr>
    </w:tbl>
    <w:p w14:paraId="71566F75" w14:textId="77777777" w:rsidR="006D0804" w:rsidRDefault="006D0804" w:rsidP="006D0804"/>
    <w:p w14:paraId="1BFEBEC9" w14:textId="77777777" w:rsidR="006D0804" w:rsidRDefault="006D0804" w:rsidP="006D0804"/>
    <w:p w14:paraId="5EC014FD" w14:textId="77777777" w:rsidR="006D0804" w:rsidRDefault="006D0804" w:rsidP="0070151C">
      <w:pPr>
        <w:ind w:firstLine="360"/>
      </w:pPr>
    </w:p>
    <w:p w14:paraId="258D5D82" w14:textId="77777777" w:rsidR="006D0804" w:rsidRDefault="006D0804" w:rsidP="0070151C">
      <w:pPr>
        <w:ind w:firstLine="360"/>
      </w:pPr>
    </w:p>
    <w:p w14:paraId="30F5741B" w14:textId="09F20A9A" w:rsidR="0070151C" w:rsidRDefault="0070151C" w:rsidP="0070151C">
      <w:pPr>
        <w:ind w:firstLine="360"/>
      </w:pPr>
      <w:r>
        <w:t>W załączeniu „Zbiorcza informacja o wykonaniu zadania polegającego na udzielaniu nieodpłatnej pomocy prawnej sporządzona przez Starostę Węgorzewskiego za rok 20</w:t>
      </w:r>
      <w:r w:rsidR="00C24A46">
        <w:t>2</w:t>
      </w:r>
      <w:r w:rsidR="007F7B02">
        <w:t>2</w:t>
      </w:r>
      <w:r>
        <w:t xml:space="preserve">” </w:t>
      </w:r>
    </w:p>
    <w:p w14:paraId="5374024E" w14:textId="77777777" w:rsidR="0070151C" w:rsidRDefault="0070151C" w:rsidP="0070151C"/>
    <w:p w14:paraId="248943A7" w14:textId="77777777" w:rsidR="0070151C" w:rsidRPr="00007E1B" w:rsidRDefault="0070151C" w:rsidP="0070151C">
      <w:pPr>
        <w:rPr>
          <w:sz w:val="16"/>
          <w:szCs w:val="16"/>
        </w:rPr>
      </w:pPr>
    </w:p>
    <w:p w14:paraId="548D2EDA" w14:textId="180A4E87" w:rsidR="0070151C" w:rsidRDefault="0070151C" w:rsidP="0070151C">
      <w:pPr>
        <w:rPr>
          <w:sz w:val="16"/>
          <w:szCs w:val="16"/>
        </w:rPr>
      </w:pPr>
    </w:p>
    <w:p w14:paraId="5E7342A5" w14:textId="06D0973A" w:rsidR="00007E1B" w:rsidRDefault="00007E1B" w:rsidP="0070151C">
      <w:pPr>
        <w:rPr>
          <w:sz w:val="16"/>
          <w:szCs w:val="16"/>
        </w:rPr>
      </w:pPr>
    </w:p>
    <w:p w14:paraId="0B463309" w14:textId="1F20A522" w:rsidR="00007E1B" w:rsidRDefault="00007E1B" w:rsidP="0070151C">
      <w:pPr>
        <w:rPr>
          <w:sz w:val="16"/>
          <w:szCs w:val="16"/>
        </w:rPr>
      </w:pPr>
    </w:p>
    <w:p w14:paraId="426BBA0E" w14:textId="39CD8779" w:rsidR="00007E1B" w:rsidRDefault="00007E1B" w:rsidP="0070151C">
      <w:pPr>
        <w:rPr>
          <w:sz w:val="16"/>
          <w:szCs w:val="16"/>
        </w:rPr>
      </w:pPr>
    </w:p>
    <w:p w14:paraId="1CD30560" w14:textId="6681F43D" w:rsidR="00007E1B" w:rsidRDefault="00007E1B" w:rsidP="0070151C">
      <w:pPr>
        <w:rPr>
          <w:sz w:val="16"/>
          <w:szCs w:val="16"/>
        </w:rPr>
      </w:pPr>
    </w:p>
    <w:p w14:paraId="2283A320" w14:textId="2F15C9BC" w:rsidR="00007E1B" w:rsidRDefault="00007E1B" w:rsidP="0070151C">
      <w:pPr>
        <w:rPr>
          <w:sz w:val="16"/>
          <w:szCs w:val="16"/>
        </w:rPr>
      </w:pPr>
    </w:p>
    <w:p w14:paraId="71E8F33B" w14:textId="10C818A5" w:rsidR="00007E1B" w:rsidRDefault="00007E1B" w:rsidP="0070151C">
      <w:pPr>
        <w:rPr>
          <w:sz w:val="16"/>
          <w:szCs w:val="16"/>
        </w:rPr>
      </w:pPr>
    </w:p>
    <w:p w14:paraId="67662F4E" w14:textId="5631BA79" w:rsidR="00007E1B" w:rsidRDefault="00007E1B" w:rsidP="0070151C">
      <w:pPr>
        <w:rPr>
          <w:sz w:val="16"/>
          <w:szCs w:val="16"/>
        </w:rPr>
      </w:pPr>
    </w:p>
    <w:p w14:paraId="4CCB8674" w14:textId="36F1E975" w:rsidR="00007E1B" w:rsidRDefault="00007E1B" w:rsidP="0070151C">
      <w:pPr>
        <w:rPr>
          <w:sz w:val="16"/>
          <w:szCs w:val="16"/>
        </w:rPr>
      </w:pPr>
    </w:p>
    <w:p w14:paraId="7995F4C2" w14:textId="08DBACB8" w:rsidR="00007E1B" w:rsidRDefault="00007E1B" w:rsidP="0070151C">
      <w:pPr>
        <w:rPr>
          <w:sz w:val="16"/>
          <w:szCs w:val="16"/>
        </w:rPr>
      </w:pPr>
    </w:p>
    <w:p w14:paraId="6E7DB43B" w14:textId="67782DC6" w:rsidR="00007E1B" w:rsidRDefault="00007E1B" w:rsidP="0070151C">
      <w:pPr>
        <w:rPr>
          <w:sz w:val="16"/>
          <w:szCs w:val="16"/>
        </w:rPr>
      </w:pPr>
    </w:p>
    <w:p w14:paraId="0880E5F7" w14:textId="5402F0D2" w:rsidR="00007E1B" w:rsidRDefault="00007E1B" w:rsidP="0070151C">
      <w:pPr>
        <w:rPr>
          <w:sz w:val="16"/>
          <w:szCs w:val="16"/>
        </w:rPr>
      </w:pPr>
    </w:p>
    <w:p w14:paraId="0FDD9C0E" w14:textId="43B890EA" w:rsidR="00007E1B" w:rsidRDefault="00007E1B" w:rsidP="0070151C">
      <w:pPr>
        <w:rPr>
          <w:sz w:val="16"/>
          <w:szCs w:val="16"/>
        </w:rPr>
      </w:pPr>
    </w:p>
    <w:p w14:paraId="1A9C33F5" w14:textId="7581F466" w:rsidR="00007E1B" w:rsidRDefault="00007E1B" w:rsidP="0070151C">
      <w:pPr>
        <w:rPr>
          <w:sz w:val="16"/>
          <w:szCs w:val="16"/>
        </w:rPr>
      </w:pPr>
    </w:p>
    <w:p w14:paraId="1589E851" w14:textId="66A21742" w:rsidR="00007E1B" w:rsidRDefault="00007E1B" w:rsidP="0070151C">
      <w:pPr>
        <w:rPr>
          <w:sz w:val="16"/>
          <w:szCs w:val="16"/>
        </w:rPr>
      </w:pPr>
    </w:p>
    <w:p w14:paraId="736322C7" w14:textId="3D3A2A66" w:rsidR="00007E1B" w:rsidRDefault="00007E1B" w:rsidP="0070151C">
      <w:pPr>
        <w:rPr>
          <w:sz w:val="16"/>
          <w:szCs w:val="16"/>
        </w:rPr>
      </w:pPr>
    </w:p>
    <w:p w14:paraId="7B795980" w14:textId="796B8A85" w:rsidR="00007E1B" w:rsidRDefault="00007E1B" w:rsidP="0070151C">
      <w:pPr>
        <w:rPr>
          <w:sz w:val="16"/>
          <w:szCs w:val="16"/>
        </w:rPr>
      </w:pPr>
    </w:p>
    <w:p w14:paraId="2DADF672" w14:textId="77777777" w:rsidR="00007E1B" w:rsidRPr="00007E1B" w:rsidRDefault="00007E1B" w:rsidP="0070151C">
      <w:pPr>
        <w:rPr>
          <w:sz w:val="16"/>
          <w:szCs w:val="16"/>
        </w:rPr>
      </w:pPr>
    </w:p>
    <w:p w14:paraId="6ACEBF25" w14:textId="77777777" w:rsidR="0070151C" w:rsidRPr="00007E1B" w:rsidRDefault="0070151C" w:rsidP="0070151C">
      <w:pPr>
        <w:rPr>
          <w:sz w:val="16"/>
          <w:szCs w:val="16"/>
        </w:rPr>
      </w:pPr>
    </w:p>
    <w:p w14:paraId="1887E641" w14:textId="0C77AB5A" w:rsidR="0070151C" w:rsidRPr="00007E1B" w:rsidRDefault="0070151C" w:rsidP="0070151C">
      <w:pPr>
        <w:rPr>
          <w:sz w:val="16"/>
          <w:szCs w:val="16"/>
        </w:rPr>
      </w:pPr>
      <w:proofErr w:type="spellStart"/>
      <w:r w:rsidRPr="00007E1B">
        <w:rPr>
          <w:sz w:val="16"/>
          <w:szCs w:val="16"/>
        </w:rPr>
        <w:t>Spor</w:t>
      </w:r>
      <w:r w:rsidR="00007E1B">
        <w:rPr>
          <w:sz w:val="16"/>
          <w:szCs w:val="16"/>
        </w:rPr>
        <w:t>z</w:t>
      </w:r>
      <w:proofErr w:type="spellEnd"/>
      <w:r w:rsidR="00007E1B">
        <w:rPr>
          <w:sz w:val="16"/>
          <w:szCs w:val="16"/>
        </w:rPr>
        <w:t>.</w:t>
      </w:r>
      <w:r w:rsidRPr="00007E1B">
        <w:rPr>
          <w:sz w:val="16"/>
          <w:szCs w:val="16"/>
        </w:rPr>
        <w:t>:</w:t>
      </w:r>
    </w:p>
    <w:p w14:paraId="3099102D" w14:textId="77777777" w:rsidR="0070151C" w:rsidRPr="00007E1B" w:rsidRDefault="0070151C" w:rsidP="0070151C">
      <w:pPr>
        <w:rPr>
          <w:sz w:val="16"/>
          <w:szCs w:val="16"/>
        </w:rPr>
      </w:pPr>
      <w:r w:rsidRPr="00007E1B">
        <w:rPr>
          <w:sz w:val="16"/>
          <w:szCs w:val="16"/>
        </w:rPr>
        <w:t>Agnieszka Gasik</w:t>
      </w:r>
    </w:p>
    <w:p w14:paraId="7B0E498A" w14:textId="77777777" w:rsidR="0070151C" w:rsidRPr="00007E1B" w:rsidRDefault="0070151C" w:rsidP="0070151C">
      <w:pPr>
        <w:rPr>
          <w:sz w:val="16"/>
          <w:szCs w:val="16"/>
        </w:rPr>
      </w:pPr>
      <w:r w:rsidRPr="00007E1B">
        <w:rPr>
          <w:sz w:val="16"/>
          <w:szCs w:val="16"/>
        </w:rPr>
        <w:t>Inspektor</w:t>
      </w:r>
    </w:p>
    <w:p w14:paraId="08A7BC3D" w14:textId="3DE7550C" w:rsidR="00082A2C" w:rsidRPr="00007E1B" w:rsidRDefault="0070151C">
      <w:pPr>
        <w:rPr>
          <w:sz w:val="16"/>
          <w:szCs w:val="16"/>
        </w:rPr>
      </w:pPr>
      <w:r w:rsidRPr="00007E1B">
        <w:rPr>
          <w:sz w:val="16"/>
          <w:szCs w:val="16"/>
        </w:rPr>
        <w:t>w Wydziale Organizacyjnym</w:t>
      </w:r>
    </w:p>
    <w:sectPr w:rsidR="00082A2C" w:rsidRPr="00007E1B" w:rsidSect="00007E1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339"/>
    <w:multiLevelType w:val="multilevel"/>
    <w:tmpl w:val="A5A65C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F5136"/>
    <w:multiLevelType w:val="hybridMultilevel"/>
    <w:tmpl w:val="2C1CB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BC369A"/>
    <w:multiLevelType w:val="hybridMultilevel"/>
    <w:tmpl w:val="BEAEC5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979B3"/>
    <w:multiLevelType w:val="hybridMultilevel"/>
    <w:tmpl w:val="257A3D3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3C50791A"/>
    <w:multiLevelType w:val="hybridMultilevel"/>
    <w:tmpl w:val="73306A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CF07FBB"/>
    <w:multiLevelType w:val="hybridMultilevel"/>
    <w:tmpl w:val="00702B4C"/>
    <w:lvl w:ilvl="0" w:tplc="55145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036E3"/>
    <w:multiLevelType w:val="hybridMultilevel"/>
    <w:tmpl w:val="BADE51F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A54BB"/>
    <w:multiLevelType w:val="hybridMultilevel"/>
    <w:tmpl w:val="A22E4FC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4BFE028B"/>
    <w:multiLevelType w:val="hybridMultilevel"/>
    <w:tmpl w:val="52364B3A"/>
    <w:lvl w:ilvl="0" w:tplc="B414E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FEA2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A91DBC"/>
    <w:multiLevelType w:val="hybridMultilevel"/>
    <w:tmpl w:val="CE786FA6"/>
    <w:lvl w:ilvl="0" w:tplc="8D3497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4042E"/>
    <w:multiLevelType w:val="hybridMultilevel"/>
    <w:tmpl w:val="F7DC7758"/>
    <w:lvl w:ilvl="0" w:tplc="FFF851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B138E"/>
    <w:multiLevelType w:val="hybridMultilevel"/>
    <w:tmpl w:val="8ED28680"/>
    <w:lvl w:ilvl="0" w:tplc="B04E45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851E2F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6474A"/>
    <w:multiLevelType w:val="hybridMultilevel"/>
    <w:tmpl w:val="2A3002A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75F4216"/>
    <w:multiLevelType w:val="hybridMultilevel"/>
    <w:tmpl w:val="F962C6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50215206">
    <w:abstractNumId w:val="2"/>
  </w:num>
  <w:num w:numId="2" w16cid:durableId="15501430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5851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6515922">
    <w:abstractNumId w:val="12"/>
  </w:num>
  <w:num w:numId="5" w16cid:durableId="50659571">
    <w:abstractNumId w:val="5"/>
  </w:num>
  <w:num w:numId="6" w16cid:durableId="371148283">
    <w:abstractNumId w:val="11"/>
  </w:num>
  <w:num w:numId="7" w16cid:durableId="668294943">
    <w:abstractNumId w:val="10"/>
  </w:num>
  <w:num w:numId="8" w16cid:durableId="1800223957">
    <w:abstractNumId w:val="9"/>
  </w:num>
  <w:num w:numId="9" w16cid:durableId="569117080">
    <w:abstractNumId w:val="4"/>
  </w:num>
  <w:num w:numId="10" w16cid:durableId="91440473">
    <w:abstractNumId w:val="3"/>
  </w:num>
  <w:num w:numId="11" w16cid:durableId="321081949">
    <w:abstractNumId w:val="7"/>
  </w:num>
  <w:num w:numId="12" w16cid:durableId="833881293">
    <w:abstractNumId w:val="13"/>
  </w:num>
  <w:num w:numId="13" w16cid:durableId="1115371453">
    <w:abstractNumId w:val="6"/>
  </w:num>
  <w:num w:numId="14" w16cid:durableId="299381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D0"/>
    <w:rsid w:val="00007E1B"/>
    <w:rsid w:val="000701D5"/>
    <w:rsid w:val="00082A2C"/>
    <w:rsid w:val="001F4F2E"/>
    <w:rsid w:val="00214CF7"/>
    <w:rsid w:val="00227C47"/>
    <w:rsid w:val="00312B47"/>
    <w:rsid w:val="00340CDE"/>
    <w:rsid w:val="00386D1B"/>
    <w:rsid w:val="003D2764"/>
    <w:rsid w:val="003D373C"/>
    <w:rsid w:val="003D39AC"/>
    <w:rsid w:val="00420691"/>
    <w:rsid w:val="00540DB1"/>
    <w:rsid w:val="006D0804"/>
    <w:rsid w:val="006F67AF"/>
    <w:rsid w:val="0070151C"/>
    <w:rsid w:val="00713AD6"/>
    <w:rsid w:val="007148D6"/>
    <w:rsid w:val="00715463"/>
    <w:rsid w:val="007327E4"/>
    <w:rsid w:val="00756B52"/>
    <w:rsid w:val="0076411A"/>
    <w:rsid w:val="007F7B02"/>
    <w:rsid w:val="00900093"/>
    <w:rsid w:val="009115AD"/>
    <w:rsid w:val="00951FE0"/>
    <w:rsid w:val="00986899"/>
    <w:rsid w:val="009F3CB7"/>
    <w:rsid w:val="00A84EB0"/>
    <w:rsid w:val="00AB4EEA"/>
    <w:rsid w:val="00AE6042"/>
    <w:rsid w:val="00B0271E"/>
    <w:rsid w:val="00B458E5"/>
    <w:rsid w:val="00BD054F"/>
    <w:rsid w:val="00C24A46"/>
    <w:rsid w:val="00C8130A"/>
    <w:rsid w:val="00D038C7"/>
    <w:rsid w:val="00D05E6C"/>
    <w:rsid w:val="00DB2B7B"/>
    <w:rsid w:val="00E022E5"/>
    <w:rsid w:val="00E83A30"/>
    <w:rsid w:val="00EC14D0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E86C"/>
  <w15:chartTrackingRefBased/>
  <w15:docId w15:val="{C8ADFD9F-96F6-48A4-A99D-37D18988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7015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76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7015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151C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70151C"/>
  </w:style>
  <w:style w:type="character" w:customStyle="1" w:styleId="alb">
    <w:name w:val="a_lb"/>
    <w:basedOn w:val="Domylnaczcionkaakapitu"/>
    <w:rsid w:val="0070151C"/>
  </w:style>
  <w:style w:type="character" w:styleId="Uwydatnienie">
    <w:name w:val="Emphasis"/>
    <w:basedOn w:val="Domylnaczcionkaakapitu"/>
    <w:qFormat/>
    <w:rsid w:val="0070151C"/>
    <w:rPr>
      <w:i/>
      <w:iCs/>
    </w:rPr>
  </w:style>
  <w:style w:type="character" w:styleId="Pogrubienie">
    <w:name w:val="Strong"/>
    <w:basedOn w:val="Domylnaczcionkaakapitu"/>
    <w:uiPriority w:val="22"/>
    <w:qFormat/>
    <w:rsid w:val="00701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.ms.gov.pl/" TargetMode="External"/><Relationship Id="rId5" Type="http://schemas.openxmlformats.org/officeDocument/2006/relationships/hyperlink" Target="mailto:sekretariat@pcprwegor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Gasik</dc:creator>
  <cp:keywords/>
  <dc:description/>
  <cp:lastModifiedBy>Katarzyna Atkielska</cp:lastModifiedBy>
  <cp:revision>2</cp:revision>
  <cp:lastPrinted>2023-01-13T08:00:00Z</cp:lastPrinted>
  <dcterms:created xsi:type="dcterms:W3CDTF">2023-01-13T10:02:00Z</dcterms:created>
  <dcterms:modified xsi:type="dcterms:W3CDTF">2023-01-13T10:02:00Z</dcterms:modified>
</cp:coreProperties>
</file>