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191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7519"/>
        <w:gridCol w:w="655"/>
        <w:gridCol w:w="562"/>
      </w:tblGrid>
      <w:tr w:rsidR="009E3F86" w:rsidRPr="009263D6" w:rsidTr="00B76AC6">
        <w:trPr>
          <w:cantSplit/>
          <w:trHeight w:val="632"/>
        </w:trPr>
        <w:tc>
          <w:tcPr>
            <w:tcW w:w="9271" w:type="dxa"/>
            <w:gridSpan w:val="4"/>
            <w:shd w:val="clear" w:color="auto" w:fill="E6E6E6"/>
          </w:tcPr>
          <w:p w:rsidR="009E3F86" w:rsidRPr="009263D6" w:rsidRDefault="009E3F86" w:rsidP="00B76AC6">
            <w:pPr>
              <w:pStyle w:val="Spistreci2"/>
              <w:rPr>
                <w:caps/>
                <w:color w:val="000000"/>
              </w:rPr>
            </w:pPr>
            <w:r w:rsidRPr="009263D6">
              <w:rPr>
                <w:color w:val="000000"/>
              </w:rPr>
              <w:t xml:space="preserve">Kryteria </w:t>
            </w:r>
            <w:r>
              <w:rPr>
                <w:color w:val="000000"/>
              </w:rPr>
              <w:t>Oceny</w:t>
            </w:r>
            <w:r w:rsidRPr="00763765">
              <w:t xml:space="preserve">  </w:t>
            </w:r>
            <w:r w:rsidRPr="009263D6">
              <w:rPr>
                <w:color w:val="000000"/>
              </w:rPr>
              <w:t>Formalnej</w:t>
            </w:r>
          </w:p>
        </w:tc>
      </w:tr>
      <w:tr w:rsidR="009E3F86" w:rsidRPr="009263D6" w:rsidTr="00B76AC6">
        <w:trPr>
          <w:cantSplit/>
          <w:trHeight w:val="857"/>
        </w:trPr>
        <w:tc>
          <w:tcPr>
            <w:tcW w:w="535" w:type="dxa"/>
          </w:tcPr>
          <w:p w:rsidR="009E3F86" w:rsidRPr="009263D6" w:rsidRDefault="009E3F86" w:rsidP="00B76AC6">
            <w:pPr>
              <w:jc w:val="center"/>
              <w:rPr>
                <w:b/>
                <w:bCs/>
                <w:color w:val="000000"/>
              </w:rPr>
            </w:pPr>
            <w:r w:rsidRPr="009263D6">
              <w:rPr>
                <w:b/>
                <w:bCs/>
                <w:color w:val="000000"/>
              </w:rPr>
              <w:t>l.p.</w:t>
            </w:r>
          </w:p>
        </w:tc>
        <w:tc>
          <w:tcPr>
            <w:tcW w:w="7519" w:type="dxa"/>
          </w:tcPr>
          <w:p w:rsidR="009E3F86" w:rsidRPr="009263D6" w:rsidRDefault="009E3F86" w:rsidP="00B76AC6">
            <w:pPr>
              <w:pStyle w:val="Nagwek4"/>
              <w:jc w:val="center"/>
              <w:rPr>
                <w:color w:val="000000"/>
                <w:sz w:val="24"/>
                <w:szCs w:val="24"/>
              </w:rPr>
            </w:pPr>
            <w:r w:rsidRPr="009263D6">
              <w:rPr>
                <w:color w:val="000000"/>
                <w:sz w:val="24"/>
                <w:szCs w:val="24"/>
              </w:rPr>
              <w:t>Wyszczególnienie kryteriów</w:t>
            </w:r>
          </w:p>
        </w:tc>
        <w:tc>
          <w:tcPr>
            <w:tcW w:w="655" w:type="dxa"/>
          </w:tcPr>
          <w:p w:rsidR="009E3F86" w:rsidRPr="009263D6" w:rsidRDefault="009E3F86" w:rsidP="00B76A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63D6">
              <w:rPr>
                <w:b/>
                <w:bCs/>
                <w:color w:val="000000"/>
                <w:sz w:val="20"/>
              </w:rPr>
              <w:t>TAK</w:t>
            </w:r>
          </w:p>
        </w:tc>
        <w:tc>
          <w:tcPr>
            <w:tcW w:w="562" w:type="dxa"/>
          </w:tcPr>
          <w:p w:rsidR="009E3F86" w:rsidRPr="009263D6" w:rsidRDefault="009E3F86" w:rsidP="00B76A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263D6">
              <w:rPr>
                <w:b/>
                <w:bCs/>
                <w:color w:val="000000"/>
                <w:sz w:val="20"/>
              </w:rPr>
              <w:t>NIE</w:t>
            </w:r>
          </w:p>
        </w:tc>
      </w:tr>
      <w:tr w:rsidR="009E3F86" w:rsidRPr="009263D6" w:rsidTr="00B76AC6">
        <w:trPr>
          <w:trHeight w:val="542"/>
        </w:trPr>
        <w:tc>
          <w:tcPr>
            <w:tcW w:w="535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color w:val="000000"/>
                <w:sz w:val="20"/>
              </w:rPr>
            </w:pPr>
            <w:r w:rsidRPr="009263D6">
              <w:rPr>
                <w:rFonts w:ascii="Book Antiqua" w:hAnsi="Book Antiqua"/>
                <w:color w:val="000000"/>
                <w:sz w:val="20"/>
              </w:rPr>
              <w:t>1.</w:t>
            </w:r>
          </w:p>
        </w:tc>
        <w:tc>
          <w:tcPr>
            <w:tcW w:w="7519" w:type="dxa"/>
          </w:tcPr>
          <w:p w:rsidR="009E3F86" w:rsidRPr="009263D6" w:rsidRDefault="009E3F86" w:rsidP="00B76AC6">
            <w:pPr>
              <w:pStyle w:val="Stopka"/>
              <w:spacing w:line="360" w:lineRule="auto"/>
              <w:rPr>
                <w:rFonts w:ascii="Book Antiqua" w:hAnsi="Book Antiqua"/>
                <w:color w:val="000000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>Oferta jest złożona przez kwalifikującego się oferenta.</w:t>
            </w:r>
          </w:p>
        </w:tc>
        <w:tc>
          <w:tcPr>
            <w:tcW w:w="655" w:type="dxa"/>
          </w:tcPr>
          <w:p w:rsidR="009E3F86" w:rsidRPr="009263D6" w:rsidRDefault="009A0402" w:rsidP="00B76AC6">
            <w:pPr>
              <w:spacing w:line="360" w:lineRule="auto"/>
              <w:rPr>
                <w:rFonts w:ascii="Book Antiqua" w:hAnsi="Book Antiqua"/>
                <w:b/>
                <w:smallCaps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smallCaps/>
                <w:color w:val="000000"/>
                <w:sz w:val="20"/>
              </w:rPr>
              <w:t>x</w:t>
            </w:r>
          </w:p>
        </w:tc>
        <w:tc>
          <w:tcPr>
            <w:tcW w:w="562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b/>
                <w:smallCaps/>
                <w:color w:val="000000"/>
                <w:sz w:val="20"/>
              </w:rPr>
            </w:pPr>
          </w:p>
        </w:tc>
      </w:tr>
      <w:tr w:rsidR="009E3F86" w:rsidRPr="009263D6" w:rsidTr="00B76AC6">
        <w:trPr>
          <w:trHeight w:val="677"/>
        </w:trPr>
        <w:tc>
          <w:tcPr>
            <w:tcW w:w="535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color w:val="000000"/>
                <w:sz w:val="20"/>
              </w:rPr>
            </w:pPr>
            <w:r w:rsidRPr="009263D6">
              <w:rPr>
                <w:rFonts w:ascii="Book Antiqua" w:hAnsi="Book Antiqua"/>
                <w:color w:val="000000"/>
                <w:sz w:val="20"/>
              </w:rPr>
              <w:t>2.</w:t>
            </w:r>
          </w:p>
        </w:tc>
        <w:tc>
          <w:tcPr>
            <w:tcW w:w="7519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color w:val="000000"/>
                <w:sz w:val="20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>Oferta została złożona terminowo i w odpowiednim miejscu.</w:t>
            </w:r>
          </w:p>
        </w:tc>
        <w:tc>
          <w:tcPr>
            <w:tcW w:w="655" w:type="dxa"/>
          </w:tcPr>
          <w:p w:rsidR="009E3F86" w:rsidRPr="007D5347" w:rsidRDefault="009A0402" w:rsidP="00B76AC6">
            <w:pPr>
              <w:spacing w:line="360" w:lineRule="auto"/>
              <w:rPr>
                <w:rFonts w:ascii="Book Antiqua" w:hAnsi="Book Antiqua"/>
                <w:color w:val="000000"/>
                <w:szCs w:val="24"/>
              </w:rPr>
            </w:pPr>
            <w:r w:rsidRPr="007D5347">
              <w:rPr>
                <w:rFonts w:ascii="Book Antiqua" w:hAnsi="Book Antiqua"/>
                <w:color w:val="000000"/>
                <w:szCs w:val="24"/>
              </w:rPr>
              <w:t>x</w:t>
            </w:r>
          </w:p>
        </w:tc>
        <w:tc>
          <w:tcPr>
            <w:tcW w:w="562" w:type="dxa"/>
          </w:tcPr>
          <w:p w:rsidR="009E3F86" w:rsidRPr="009263D6" w:rsidRDefault="009E3F86" w:rsidP="00B76AC6">
            <w:pPr>
              <w:pStyle w:val="Stopka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</w:tr>
      <w:tr w:rsidR="009E3F86" w:rsidRPr="009263D6" w:rsidTr="00B76AC6">
        <w:trPr>
          <w:trHeight w:val="542"/>
        </w:trPr>
        <w:tc>
          <w:tcPr>
            <w:tcW w:w="535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color w:val="000000"/>
                <w:sz w:val="20"/>
              </w:rPr>
            </w:pPr>
            <w:r w:rsidRPr="009263D6">
              <w:rPr>
                <w:rFonts w:ascii="Book Antiqua" w:hAnsi="Book Antiqua"/>
                <w:color w:val="000000"/>
                <w:sz w:val="20"/>
              </w:rPr>
              <w:t>3.</w:t>
            </w:r>
          </w:p>
        </w:tc>
        <w:tc>
          <w:tcPr>
            <w:tcW w:w="7519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color w:val="000000"/>
                <w:sz w:val="20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>Oferta jest złożona na właściwym druku oferty.</w:t>
            </w:r>
          </w:p>
        </w:tc>
        <w:tc>
          <w:tcPr>
            <w:tcW w:w="655" w:type="dxa"/>
          </w:tcPr>
          <w:p w:rsidR="009E3F86" w:rsidRPr="007D5347" w:rsidRDefault="009A0402" w:rsidP="00B76AC6">
            <w:pPr>
              <w:spacing w:line="360" w:lineRule="auto"/>
              <w:rPr>
                <w:rFonts w:ascii="Book Antiqua" w:hAnsi="Book Antiqua"/>
                <w:color w:val="000000"/>
                <w:szCs w:val="24"/>
              </w:rPr>
            </w:pPr>
            <w:r w:rsidRPr="007D5347">
              <w:rPr>
                <w:rFonts w:ascii="Book Antiqua" w:hAnsi="Book Antiqua"/>
                <w:color w:val="000000"/>
                <w:szCs w:val="24"/>
              </w:rPr>
              <w:t>x</w:t>
            </w:r>
          </w:p>
        </w:tc>
        <w:tc>
          <w:tcPr>
            <w:tcW w:w="562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color w:val="000000"/>
                <w:sz w:val="20"/>
              </w:rPr>
            </w:pPr>
          </w:p>
        </w:tc>
      </w:tr>
      <w:tr w:rsidR="009E3F86" w:rsidRPr="009263D6" w:rsidTr="00B76AC6">
        <w:trPr>
          <w:trHeight w:val="564"/>
        </w:trPr>
        <w:tc>
          <w:tcPr>
            <w:tcW w:w="535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color w:val="000000"/>
                <w:sz w:val="20"/>
              </w:rPr>
            </w:pPr>
            <w:r w:rsidRPr="009263D6">
              <w:rPr>
                <w:rFonts w:ascii="Book Antiqua" w:hAnsi="Book Antiqua"/>
                <w:color w:val="000000"/>
                <w:sz w:val="20"/>
              </w:rPr>
              <w:t>4.</w:t>
            </w:r>
          </w:p>
        </w:tc>
        <w:tc>
          <w:tcPr>
            <w:tcW w:w="7519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color w:val="000000"/>
                <w:sz w:val="18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>Druk oferty wypełniony jest prawidłowo.</w:t>
            </w:r>
          </w:p>
        </w:tc>
        <w:tc>
          <w:tcPr>
            <w:tcW w:w="655" w:type="dxa"/>
          </w:tcPr>
          <w:p w:rsidR="009E3F86" w:rsidRPr="007D5347" w:rsidRDefault="009A0402" w:rsidP="00B76AC6">
            <w:pPr>
              <w:spacing w:line="360" w:lineRule="auto"/>
              <w:rPr>
                <w:rFonts w:ascii="Book Antiqua" w:hAnsi="Book Antiqua"/>
                <w:color w:val="000000"/>
                <w:szCs w:val="24"/>
              </w:rPr>
            </w:pPr>
            <w:r w:rsidRPr="007D5347">
              <w:rPr>
                <w:rFonts w:ascii="Book Antiqua" w:hAnsi="Book Antiqua"/>
                <w:color w:val="000000"/>
                <w:szCs w:val="24"/>
              </w:rPr>
              <w:t>x</w:t>
            </w:r>
          </w:p>
        </w:tc>
        <w:tc>
          <w:tcPr>
            <w:tcW w:w="562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color w:val="000000"/>
                <w:sz w:val="20"/>
              </w:rPr>
            </w:pPr>
          </w:p>
        </w:tc>
      </w:tr>
      <w:tr w:rsidR="009E3F86" w:rsidRPr="009263D6" w:rsidTr="00B76AC6">
        <w:trPr>
          <w:trHeight w:val="542"/>
        </w:trPr>
        <w:tc>
          <w:tcPr>
            <w:tcW w:w="535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color w:val="000000"/>
                <w:sz w:val="20"/>
              </w:rPr>
            </w:pPr>
            <w:r w:rsidRPr="009263D6">
              <w:rPr>
                <w:rFonts w:ascii="Book Antiqua" w:hAnsi="Book Antiqua"/>
                <w:color w:val="000000"/>
                <w:sz w:val="20"/>
              </w:rPr>
              <w:t xml:space="preserve">5. </w:t>
            </w:r>
          </w:p>
        </w:tc>
        <w:tc>
          <w:tcPr>
            <w:tcW w:w="7519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color w:val="000000"/>
                <w:sz w:val="18"/>
              </w:rPr>
            </w:pPr>
            <w:r w:rsidRPr="009263D6">
              <w:rPr>
                <w:rFonts w:ascii="Book Antiqua" w:hAnsi="Book Antiqua"/>
                <w:color w:val="000000"/>
                <w:sz w:val="18"/>
              </w:rPr>
              <w:t>Oferta posiada wszystkie wymagane załączniki.</w:t>
            </w:r>
          </w:p>
        </w:tc>
        <w:tc>
          <w:tcPr>
            <w:tcW w:w="655" w:type="dxa"/>
          </w:tcPr>
          <w:p w:rsidR="009E3F86" w:rsidRPr="007D5347" w:rsidRDefault="009A0402" w:rsidP="00B76AC6">
            <w:pPr>
              <w:spacing w:line="360" w:lineRule="auto"/>
              <w:rPr>
                <w:rFonts w:ascii="Book Antiqua" w:hAnsi="Book Antiqua"/>
                <w:color w:val="000000"/>
                <w:szCs w:val="24"/>
              </w:rPr>
            </w:pPr>
            <w:r w:rsidRPr="007D5347">
              <w:rPr>
                <w:rFonts w:ascii="Book Antiqua" w:hAnsi="Book Antiqua"/>
                <w:color w:val="000000"/>
                <w:szCs w:val="24"/>
              </w:rPr>
              <w:t>x</w:t>
            </w:r>
          </w:p>
        </w:tc>
        <w:tc>
          <w:tcPr>
            <w:tcW w:w="562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color w:val="000000"/>
                <w:sz w:val="20"/>
              </w:rPr>
            </w:pPr>
          </w:p>
        </w:tc>
      </w:tr>
      <w:tr w:rsidR="009E3F86" w:rsidRPr="009263D6" w:rsidTr="00B76AC6">
        <w:trPr>
          <w:cantSplit/>
          <w:trHeight w:val="677"/>
        </w:trPr>
        <w:tc>
          <w:tcPr>
            <w:tcW w:w="8054" w:type="dxa"/>
            <w:gridSpan w:val="2"/>
          </w:tcPr>
          <w:p w:rsidR="009E3F86" w:rsidRPr="009263D6" w:rsidRDefault="009E3F86" w:rsidP="007B096D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rPr>
                <w:rFonts w:ascii="Book Antiqua" w:hAnsi="Book Antiqua"/>
                <w:color w:val="000000"/>
                <w:sz w:val="18"/>
              </w:rPr>
            </w:pPr>
            <w:r w:rsidRPr="009263D6">
              <w:rPr>
                <w:rFonts w:ascii="Book Antiqua" w:hAnsi="Book Antiqua"/>
                <w:b/>
                <w:color w:val="000000"/>
                <w:sz w:val="18"/>
              </w:rPr>
              <w:t xml:space="preserve">Podsumowanie – oferta </w:t>
            </w:r>
            <w:r w:rsidR="007B096D">
              <w:rPr>
                <w:rFonts w:ascii="Book Antiqua" w:hAnsi="Book Antiqua"/>
                <w:b/>
                <w:color w:val="000000"/>
                <w:sz w:val="18"/>
              </w:rPr>
              <w:t>spełnia/</w:t>
            </w:r>
            <w:r w:rsidR="007B096D" w:rsidRPr="009A0402">
              <w:rPr>
                <w:rFonts w:ascii="Book Antiqua" w:hAnsi="Book Antiqua"/>
                <w:b/>
                <w:strike/>
                <w:color w:val="000000"/>
                <w:sz w:val="18"/>
              </w:rPr>
              <w:t>nie spełnia</w:t>
            </w:r>
            <w:r w:rsidR="007B096D">
              <w:rPr>
                <w:rFonts w:ascii="Book Antiqua" w:hAnsi="Book Antiqua"/>
                <w:b/>
                <w:color w:val="00000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sz w:val="18"/>
              </w:rPr>
              <w:t xml:space="preserve"> kryteria weryfikacji</w:t>
            </w:r>
            <w:r w:rsidRPr="009263D6">
              <w:rPr>
                <w:rFonts w:ascii="Book Antiqua" w:hAnsi="Book Antiqua"/>
                <w:b/>
                <w:color w:val="000000"/>
                <w:sz w:val="18"/>
              </w:rPr>
              <w:t xml:space="preserve"> formalnej:</w:t>
            </w:r>
          </w:p>
        </w:tc>
        <w:tc>
          <w:tcPr>
            <w:tcW w:w="655" w:type="dxa"/>
          </w:tcPr>
          <w:p w:rsidR="009E3F86" w:rsidRPr="009263D6" w:rsidRDefault="007D5347" w:rsidP="00B76AC6">
            <w:pPr>
              <w:spacing w:line="360" w:lineRule="auto"/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color w:val="000000"/>
                <w:sz w:val="20"/>
              </w:rPr>
              <w:t>X</w:t>
            </w:r>
          </w:p>
        </w:tc>
        <w:tc>
          <w:tcPr>
            <w:tcW w:w="562" w:type="dxa"/>
          </w:tcPr>
          <w:p w:rsidR="009E3F86" w:rsidRPr="009263D6" w:rsidRDefault="009E3F86" w:rsidP="00B76AC6">
            <w:pPr>
              <w:spacing w:line="360" w:lineRule="auto"/>
              <w:rPr>
                <w:rFonts w:ascii="Book Antiqua" w:hAnsi="Book Antiqua"/>
                <w:color w:val="000000"/>
                <w:sz w:val="20"/>
              </w:rPr>
            </w:pPr>
          </w:p>
        </w:tc>
      </w:tr>
    </w:tbl>
    <w:p w:rsidR="00B76AC6" w:rsidRPr="00B76AC6" w:rsidRDefault="00B76AC6" w:rsidP="00B76AC6">
      <w:pPr>
        <w:rPr>
          <w:b/>
          <w:bCs/>
          <w:szCs w:val="24"/>
        </w:rPr>
      </w:pPr>
      <w:r w:rsidRPr="00B76AC6">
        <w:rPr>
          <w:b/>
          <w:bCs/>
          <w:szCs w:val="24"/>
        </w:rPr>
        <w:t>N</w:t>
      </w:r>
      <w:r>
        <w:rPr>
          <w:b/>
          <w:bCs/>
          <w:szCs w:val="24"/>
        </w:rPr>
        <w:t xml:space="preserve">AZWA SFERY I OZNACZENIE </w:t>
      </w:r>
      <w:r w:rsidRPr="00B76AC6">
        <w:rPr>
          <w:b/>
          <w:bCs/>
          <w:color w:val="0000FF"/>
          <w:sz w:val="28"/>
          <w:szCs w:val="28"/>
        </w:rPr>
        <w:t xml:space="preserve">:                                  </w:t>
      </w:r>
      <w:r w:rsidR="000D5FD0">
        <w:rPr>
          <w:b/>
          <w:bCs/>
          <w:color w:val="0000FF"/>
          <w:sz w:val="28"/>
          <w:szCs w:val="28"/>
        </w:rPr>
        <w:t xml:space="preserve">                     </w:t>
      </w:r>
      <w:r w:rsidR="00B24C03">
        <w:rPr>
          <w:b/>
          <w:bCs/>
          <w:color w:val="0000FF"/>
          <w:sz w:val="28"/>
          <w:szCs w:val="28"/>
        </w:rPr>
        <w:t xml:space="preserve">Sfera </w:t>
      </w:r>
      <w:r w:rsidR="00A53865">
        <w:rPr>
          <w:b/>
          <w:bCs/>
          <w:color w:val="0000FF"/>
          <w:sz w:val="28"/>
          <w:szCs w:val="28"/>
        </w:rPr>
        <w:t>VI</w:t>
      </w:r>
      <w:r w:rsidR="00B24C03">
        <w:rPr>
          <w:b/>
          <w:bCs/>
          <w:color w:val="0000FF"/>
          <w:sz w:val="28"/>
          <w:szCs w:val="28"/>
        </w:rPr>
        <w:t>I</w:t>
      </w:r>
      <w:r w:rsidRPr="00B76AC6">
        <w:rPr>
          <w:b/>
          <w:bCs/>
          <w:color w:val="0000FF"/>
          <w:sz w:val="28"/>
          <w:szCs w:val="28"/>
        </w:rPr>
        <w:t xml:space="preserve"> </w:t>
      </w:r>
      <w:r w:rsidR="00191694">
        <w:rPr>
          <w:b/>
          <w:bCs/>
          <w:color w:val="0000FF"/>
          <w:sz w:val="28"/>
          <w:szCs w:val="28"/>
        </w:rPr>
        <w:t>/</w:t>
      </w:r>
      <w:r w:rsidR="00A53865">
        <w:rPr>
          <w:b/>
          <w:bCs/>
          <w:color w:val="0000FF"/>
          <w:sz w:val="28"/>
          <w:szCs w:val="28"/>
        </w:rPr>
        <w:t>1</w:t>
      </w:r>
      <w:bookmarkStart w:id="0" w:name="_GoBack"/>
      <w:bookmarkEnd w:id="0"/>
      <w:r w:rsidRPr="00B76AC6">
        <w:rPr>
          <w:b/>
          <w:bCs/>
          <w:color w:val="0000FF"/>
          <w:sz w:val="28"/>
          <w:szCs w:val="28"/>
        </w:rPr>
        <w:t xml:space="preserve">              </w:t>
      </w:r>
    </w:p>
    <w:p w:rsidR="00B76AC6" w:rsidRPr="00B76AC6" w:rsidRDefault="00B76AC6" w:rsidP="00B76AC6">
      <w:pPr>
        <w:jc w:val="both"/>
        <w:rPr>
          <w:bCs/>
          <w:w w:val="150"/>
          <w:szCs w:val="24"/>
        </w:rPr>
      </w:pPr>
    </w:p>
    <w:p w:rsidR="00B76AC6" w:rsidRPr="00B76AC6" w:rsidRDefault="00B76AC6" w:rsidP="00B76AC6">
      <w:pPr>
        <w:jc w:val="both"/>
        <w:rPr>
          <w:b/>
          <w:bCs/>
          <w:szCs w:val="24"/>
        </w:rPr>
      </w:pPr>
      <w:r w:rsidRPr="00B76AC6">
        <w:rPr>
          <w:bCs/>
          <w:w w:val="150"/>
          <w:szCs w:val="24"/>
        </w:rPr>
        <w:t xml:space="preserve">I. </w:t>
      </w:r>
      <w:r w:rsidR="005C4B95" w:rsidRPr="005C4B95">
        <w:rPr>
          <w:b/>
          <w:bCs/>
          <w:w w:val="150"/>
          <w:szCs w:val="24"/>
        </w:rPr>
        <w:t>Działalność na rzecz ekologii i ochrony zwierząt oraz ochrony dziedzictwa przyrodniczego</w:t>
      </w:r>
      <w:r w:rsidR="005C4B95">
        <w:rPr>
          <w:b/>
          <w:bCs/>
          <w:w w:val="150"/>
          <w:szCs w:val="24"/>
        </w:rPr>
        <w:t>.</w:t>
      </w:r>
      <w:r w:rsidR="005C4B95" w:rsidRPr="005C4B95">
        <w:rPr>
          <w:b/>
          <w:bCs/>
          <w:w w:val="150"/>
          <w:szCs w:val="24"/>
        </w:rPr>
        <w:t xml:space="preserve"> </w:t>
      </w:r>
    </w:p>
    <w:p w:rsidR="005C4B95" w:rsidRDefault="005C4B95" w:rsidP="006D5568">
      <w:pPr>
        <w:ind w:left="2835" w:hanging="2835"/>
        <w:rPr>
          <w:b/>
          <w:bCs/>
          <w:szCs w:val="24"/>
        </w:rPr>
      </w:pPr>
    </w:p>
    <w:p w:rsidR="00B76AC6" w:rsidRPr="00B76AC6" w:rsidRDefault="00B76AC6" w:rsidP="006D5568">
      <w:pPr>
        <w:ind w:left="2835" w:hanging="2835"/>
        <w:rPr>
          <w:b/>
          <w:bCs/>
          <w:spacing w:val="20"/>
          <w:szCs w:val="24"/>
        </w:rPr>
      </w:pPr>
      <w:r w:rsidRPr="00B76AC6">
        <w:rPr>
          <w:b/>
          <w:bCs/>
          <w:szCs w:val="24"/>
        </w:rPr>
        <w:t>N</w:t>
      </w:r>
      <w:r w:rsidR="00E4725F">
        <w:rPr>
          <w:b/>
          <w:bCs/>
          <w:szCs w:val="24"/>
        </w:rPr>
        <w:t>AZWA OFERENTA</w:t>
      </w:r>
      <w:r w:rsidRPr="00B76AC6">
        <w:rPr>
          <w:b/>
          <w:bCs/>
          <w:color w:val="0000FF"/>
          <w:w w:val="150"/>
          <w:szCs w:val="24"/>
        </w:rPr>
        <w:t xml:space="preserve">:  </w:t>
      </w:r>
      <w:r w:rsidRPr="00B76AC6">
        <w:rPr>
          <w:b/>
          <w:bCs/>
          <w:color w:val="0000FF"/>
          <w:w w:val="150"/>
          <w:szCs w:val="24"/>
        </w:rPr>
        <w:tab/>
      </w:r>
      <w:r w:rsidR="006E4BB0">
        <w:rPr>
          <w:b/>
          <w:bCs/>
          <w:color w:val="0000FF"/>
          <w:w w:val="150"/>
          <w:szCs w:val="24"/>
        </w:rPr>
        <w:t>Stowarzyszenie Wspierania Rozwoju Dzieci i Młodzieży „JESTEŚ”</w:t>
      </w:r>
      <w:r w:rsidR="006D5568">
        <w:rPr>
          <w:b/>
          <w:bCs/>
          <w:color w:val="0000FF"/>
          <w:w w:val="150"/>
          <w:szCs w:val="24"/>
        </w:rPr>
        <w:t>”</w:t>
      </w:r>
      <w:r w:rsidRPr="00B76AC6">
        <w:rPr>
          <w:b/>
          <w:bCs/>
          <w:color w:val="0000FF"/>
          <w:w w:val="150"/>
          <w:szCs w:val="24"/>
        </w:rPr>
        <w:t xml:space="preserve">            </w:t>
      </w:r>
    </w:p>
    <w:p w:rsidR="00B76AC6" w:rsidRPr="00B76AC6" w:rsidRDefault="00B76AC6" w:rsidP="00B76AC6">
      <w:pPr>
        <w:jc w:val="both"/>
        <w:rPr>
          <w:b/>
          <w:bCs/>
          <w:szCs w:val="24"/>
        </w:rPr>
      </w:pPr>
    </w:p>
    <w:p w:rsidR="00B76AC6" w:rsidRDefault="00E4725F" w:rsidP="00B76AC6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NAZWA ZADANIA PUBLICZNEGO</w:t>
      </w:r>
      <w:r w:rsidR="00B76AC6" w:rsidRPr="00B76AC6">
        <w:rPr>
          <w:b/>
          <w:bCs/>
          <w:szCs w:val="24"/>
        </w:rPr>
        <w:t xml:space="preserve">: </w:t>
      </w:r>
    </w:p>
    <w:p w:rsidR="00B76AC6" w:rsidRPr="00B76AC6" w:rsidRDefault="00B76AC6" w:rsidP="00B76AC6">
      <w:pPr>
        <w:jc w:val="both"/>
        <w:rPr>
          <w:b/>
          <w:bCs/>
          <w:szCs w:val="24"/>
        </w:rPr>
      </w:pPr>
    </w:p>
    <w:p w:rsidR="00B76AC6" w:rsidRPr="00B76AC6" w:rsidRDefault="00B76AC6" w:rsidP="00B76AC6">
      <w:pPr>
        <w:jc w:val="center"/>
        <w:rPr>
          <w:b/>
          <w:bCs/>
          <w:color w:val="0000FF"/>
          <w:w w:val="150"/>
          <w:szCs w:val="24"/>
        </w:rPr>
      </w:pPr>
      <w:r w:rsidRPr="00B76AC6">
        <w:rPr>
          <w:b/>
          <w:bCs/>
          <w:color w:val="0000FF"/>
          <w:szCs w:val="24"/>
        </w:rPr>
        <w:t xml:space="preserve">            </w:t>
      </w:r>
      <w:r w:rsidRPr="00B76AC6">
        <w:rPr>
          <w:b/>
          <w:bCs/>
          <w:color w:val="0000FF"/>
          <w:w w:val="150"/>
          <w:szCs w:val="24"/>
        </w:rPr>
        <w:t xml:space="preserve">„ </w:t>
      </w:r>
      <w:r w:rsidR="005C4B95">
        <w:rPr>
          <w:b/>
          <w:bCs/>
          <w:color w:val="0000FF"/>
          <w:w w:val="150"/>
          <w:szCs w:val="24"/>
        </w:rPr>
        <w:t>Eko – świadomi III</w:t>
      </w:r>
      <w:r w:rsidR="006E4BB0">
        <w:rPr>
          <w:b/>
          <w:bCs/>
          <w:color w:val="0000FF"/>
          <w:w w:val="150"/>
          <w:szCs w:val="24"/>
        </w:rPr>
        <w:t xml:space="preserve"> </w:t>
      </w:r>
      <w:r w:rsidRPr="00B76AC6">
        <w:rPr>
          <w:b/>
          <w:bCs/>
          <w:color w:val="0000FF"/>
          <w:w w:val="150"/>
          <w:szCs w:val="24"/>
        </w:rPr>
        <w:t>”</w:t>
      </w:r>
    </w:p>
    <w:p w:rsidR="00B76AC6" w:rsidRDefault="00B76AC6" w:rsidP="00B76AC6"/>
    <w:p w:rsidR="000E0679" w:rsidRDefault="000E0679" w:rsidP="00B76AC6"/>
    <w:p w:rsidR="000E0679" w:rsidRPr="00B76AC6" w:rsidRDefault="000E0679" w:rsidP="00B76AC6"/>
    <w:p w:rsidR="000E0679" w:rsidRDefault="000E0679" w:rsidP="00B76AC6">
      <w:pPr>
        <w:spacing w:before="60" w:after="60"/>
        <w:jc w:val="both"/>
        <w:rPr>
          <w:b/>
          <w:bCs/>
          <w:smallCaps/>
          <w:color w:val="000000"/>
          <w:szCs w:val="24"/>
        </w:rPr>
      </w:pPr>
    </w:p>
    <w:p w:rsidR="00B76AC6" w:rsidRPr="00B76AC6" w:rsidRDefault="00B76AC6" w:rsidP="00B76AC6">
      <w:pPr>
        <w:spacing w:before="60" w:after="60"/>
        <w:jc w:val="both"/>
        <w:rPr>
          <w:bCs/>
          <w:smallCaps/>
          <w:color w:val="000000"/>
          <w:szCs w:val="24"/>
        </w:rPr>
      </w:pPr>
      <w:r w:rsidRPr="00B76AC6">
        <w:rPr>
          <w:b/>
          <w:bCs/>
          <w:smallCaps/>
          <w:color w:val="000000"/>
          <w:szCs w:val="24"/>
        </w:rPr>
        <w:t>I</w:t>
      </w:r>
      <w:r w:rsidRPr="00B76AC6">
        <w:rPr>
          <w:b/>
          <w:bCs/>
          <w:smallCaps/>
          <w:color w:val="000000"/>
          <w:szCs w:val="24"/>
          <w:u w:val="single"/>
        </w:rPr>
        <w:t xml:space="preserve">. </w:t>
      </w:r>
      <w:r w:rsidRPr="00B76AC6">
        <w:rPr>
          <w:bCs/>
          <w:smallCaps/>
          <w:color w:val="000000"/>
          <w:szCs w:val="24"/>
          <w:u w:val="single"/>
        </w:rPr>
        <w:t>oferta spełnia wszystkie kryteria oceny formalnej</w:t>
      </w:r>
      <w:r w:rsidRPr="00B76AC6">
        <w:rPr>
          <w:bCs/>
          <w:smallCaps/>
          <w:color w:val="000000"/>
          <w:szCs w:val="24"/>
        </w:rPr>
        <w:t xml:space="preserve">, nie wymaga uzupełnienia  </w:t>
      </w:r>
      <w:r w:rsidRPr="00B76AC6">
        <w:rPr>
          <w:bCs/>
          <w:smallCaps/>
          <w:color w:val="000000"/>
          <w:szCs w:val="24"/>
        </w:rPr>
        <w:br/>
        <w:t>i skierowana jest do oceny merytorycznej przez Komisję konkursową.</w:t>
      </w:r>
    </w:p>
    <w:p w:rsidR="00B76AC6" w:rsidRPr="00B76AC6" w:rsidRDefault="00B76AC6" w:rsidP="00B76AC6">
      <w:pPr>
        <w:spacing w:before="60" w:after="60"/>
        <w:jc w:val="both"/>
        <w:rPr>
          <w:bCs/>
          <w:smallCaps/>
          <w:color w:val="000000"/>
          <w:szCs w:val="24"/>
        </w:rPr>
      </w:pPr>
      <w:r w:rsidRPr="00B76AC6">
        <w:rPr>
          <w:bCs/>
          <w:smallCaps/>
          <w:color w:val="000000"/>
          <w:szCs w:val="24"/>
        </w:rPr>
        <w:tab/>
      </w:r>
      <w:r w:rsidRPr="00B76AC6">
        <w:rPr>
          <w:bCs/>
          <w:smallCaps/>
          <w:color w:val="000000"/>
          <w:szCs w:val="24"/>
        </w:rPr>
        <w:tab/>
      </w:r>
      <w:r w:rsidRPr="00B76AC6">
        <w:rPr>
          <w:bCs/>
          <w:smallCaps/>
          <w:color w:val="000000"/>
          <w:szCs w:val="24"/>
        </w:rPr>
        <w:tab/>
      </w:r>
      <w:r w:rsidRPr="00B76AC6">
        <w:rPr>
          <w:bCs/>
          <w:smallCaps/>
          <w:color w:val="000000"/>
          <w:szCs w:val="24"/>
        </w:rPr>
        <w:tab/>
      </w:r>
      <w:r w:rsidRPr="00B76AC6">
        <w:rPr>
          <w:bCs/>
          <w:smallCaps/>
          <w:color w:val="000000"/>
          <w:szCs w:val="24"/>
        </w:rPr>
        <w:tab/>
      </w:r>
      <w:r w:rsidRPr="00B76AC6">
        <w:rPr>
          <w:bCs/>
          <w:smallCaps/>
          <w:color w:val="000000"/>
          <w:szCs w:val="24"/>
        </w:rPr>
        <w:tab/>
      </w:r>
      <w:r w:rsidRPr="00B76AC6">
        <w:rPr>
          <w:bCs/>
          <w:smallCaps/>
          <w:color w:val="000000"/>
          <w:szCs w:val="24"/>
        </w:rPr>
        <w:tab/>
      </w:r>
      <w:r w:rsidRPr="00B76AC6">
        <w:rPr>
          <w:bCs/>
          <w:smallCaps/>
          <w:color w:val="000000"/>
          <w:szCs w:val="24"/>
        </w:rPr>
        <w:tab/>
      </w:r>
    </w:p>
    <w:p w:rsidR="00B76AC6" w:rsidRPr="00B76AC6" w:rsidRDefault="00B76AC6" w:rsidP="00B76AC6">
      <w:pPr>
        <w:spacing w:before="60" w:after="60"/>
        <w:jc w:val="both"/>
        <w:rPr>
          <w:bCs/>
          <w:smallCaps/>
          <w:color w:val="000000"/>
          <w:szCs w:val="24"/>
        </w:rPr>
      </w:pPr>
      <w:r w:rsidRPr="00B76AC6">
        <w:rPr>
          <w:b/>
          <w:bCs/>
          <w:smallCaps/>
          <w:color w:val="000000"/>
          <w:szCs w:val="24"/>
        </w:rPr>
        <w:t>II</w:t>
      </w:r>
      <w:r w:rsidRPr="00B76AC6">
        <w:rPr>
          <w:bCs/>
          <w:smallCaps/>
          <w:color w:val="000000"/>
          <w:szCs w:val="24"/>
        </w:rPr>
        <w:t>. Oferta wymaga uzupełnienia  o następujące załączniki:</w:t>
      </w:r>
    </w:p>
    <w:p w:rsidR="00B76AC6" w:rsidRPr="00B76AC6" w:rsidRDefault="00B76AC6" w:rsidP="00B76AC6">
      <w:pPr>
        <w:spacing w:before="60" w:after="60"/>
        <w:rPr>
          <w:b/>
          <w:bCs/>
          <w:smallCaps/>
          <w:color w:val="000000"/>
          <w:szCs w:val="24"/>
        </w:rPr>
      </w:pPr>
      <w:r w:rsidRPr="00B76AC6">
        <w:rPr>
          <w:b/>
          <w:bCs/>
          <w:smallCaps/>
          <w:color w:val="000000"/>
          <w:szCs w:val="24"/>
        </w:rPr>
        <w:t>1.  ………………………………………</w:t>
      </w:r>
    </w:p>
    <w:p w:rsidR="00B76AC6" w:rsidRPr="00B76AC6" w:rsidRDefault="00B76AC6" w:rsidP="00B76AC6">
      <w:pPr>
        <w:spacing w:before="60" w:after="60"/>
        <w:jc w:val="both"/>
        <w:rPr>
          <w:b/>
          <w:bCs/>
          <w:smallCaps/>
          <w:color w:val="000000"/>
          <w:szCs w:val="24"/>
        </w:rPr>
      </w:pPr>
      <w:r w:rsidRPr="00B76AC6">
        <w:rPr>
          <w:b/>
          <w:bCs/>
          <w:smallCaps/>
          <w:color w:val="000000"/>
          <w:szCs w:val="24"/>
        </w:rPr>
        <w:t xml:space="preserve">2.  ……………………………………….    </w:t>
      </w:r>
    </w:p>
    <w:p w:rsidR="00B76AC6" w:rsidRPr="00B76AC6" w:rsidRDefault="00B76AC6" w:rsidP="00B76AC6">
      <w:pPr>
        <w:spacing w:before="60" w:after="60"/>
        <w:ind w:left="360"/>
        <w:jc w:val="both"/>
        <w:rPr>
          <w:b/>
          <w:bCs/>
          <w:smallCaps/>
          <w:color w:val="000000"/>
          <w:szCs w:val="24"/>
        </w:rPr>
      </w:pPr>
    </w:p>
    <w:p w:rsidR="00B76AC6" w:rsidRPr="00B76AC6" w:rsidRDefault="00B76AC6" w:rsidP="00B76AC6">
      <w:pPr>
        <w:spacing w:before="60" w:after="60"/>
        <w:jc w:val="both"/>
        <w:rPr>
          <w:b/>
          <w:bCs/>
          <w:smallCaps/>
          <w:color w:val="000000"/>
          <w:szCs w:val="24"/>
        </w:rPr>
      </w:pPr>
    </w:p>
    <w:p w:rsidR="00B76AC6" w:rsidRPr="00B76AC6" w:rsidRDefault="00B76AC6" w:rsidP="00B76AC6">
      <w:pPr>
        <w:spacing w:before="60" w:after="60"/>
        <w:jc w:val="both"/>
        <w:rPr>
          <w:b/>
          <w:bCs/>
          <w:smallCaps/>
          <w:color w:val="000000"/>
          <w:szCs w:val="24"/>
        </w:rPr>
      </w:pPr>
    </w:p>
    <w:p w:rsidR="00B76AC6" w:rsidRPr="00B76AC6" w:rsidRDefault="00B76AC6" w:rsidP="00B76AC6">
      <w:pPr>
        <w:rPr>
          <w:szCs w:val="24"/>
        </w:rPr>
      </w:pPr>
      <w:r w:rsidRPr="00B76AC6">
        <w:rPr>
          <w:szCs w:val="24"/>
        </w:rPr>
        <w:tab/>
      </w:r>
      <w:r w:rsidRPr="00B76AC6">
        <w:rPr>
          <w:szCs w:val="24"/>
        </w:rPr>
        <w:tab/>
      </w:r>
      <w:r w:rsidRPr="00B76AC6">
        <w:rPr>
          <w:szCs w:val="24"/>
        </w:rPr>
        <w:tab/>
      </w:r>
      <w:r w:rsidRPr="00B76AC6">
        <w:rPr>
          <w:szCs w:val="24"/>
        </w:rPr>
        <w:tab/>
      </w:r>
      <w:r w:rsidRPr="00B76AC6">
        <w:rPr>
          <w:szCs w:val="24"/>
        </w:rPr>
        <w:tab/>
        <w:t xml:space="preserve">                 Podpisy osób sprawdzających:</w:t>
      </w:r>
    </w:p>
    <w:p w:rsidR="00B76AC6" w:rsidRPr="00B76AC6" w:rsidRDefault="00B76AC6" w:rsidP="00B76AC6">
      <w:pPr>
        <w:rPr>
          <w:szCs w:val="24"/>
        </w:rPr>
      </w:pPr>
    </w:p>
    <w:p w:rsidR="00B76AC6" w:rsidRPr="00B76AC6" w:rsidRDefault="00B76AC6" w:rsidP="00B76AC6">
      <w:pPr>
        <w:rPr>
          <w:szCs w:val="24"/>
        </w:rPr>
      </w:pPr>
    </w:p>
    <w:p w:rsidR="00B76AC6" w:rsidRPr="00B76AC6" w:rsidRDefault="00B76AC6" w:rsidP="00B76AC6">
      <w:pPr>
        <w:numPr>
          <w:ilvl w:val="0"/>
          <w:numId w:val="1"/>
        </w:numPr>
        <w:rPr>
          <w:szCs w:val="24"/>
        </w:rPr>
      </w:pPr>
      <w:r w:rsidRPr="00B76AC6">
        <w:rPr>
          <w:szCs w:val="24"/>
        </w:rPr>
        <w:t>…………………………………..</w:t>
      </w:r>
    </w:p>
    <w:p w:rsidR="00B76AC6" w:rsidRPr="00B76AC6" w:rsidRDefault="00B76AC6" w:rsidP="00B76AC6"/>
    <w:p w:rsidR="007E7DFA" w:rsidRPr="00B76AC6" w:rsidRDefault="007E7DFA" w:rsidP="00B76AC6"/>
    <w:sectPr w:rsidR="007E7DFA" w:rsidRPr="00B7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C7B"/>
    <w:multiLevelType w:val="hybridMultilevel"/>
    <w:tmpl w:val="3BA6B8C2"/>
    <w:lvl w:ilvl="0" w:tplc="3A2E7C70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42"/>
    <w:rsid w:val="000A06F6"/>
    <w:rsid w:val="000D5FD0"/>
    <w:rsid w:val="000E0679"/>
    <w:rsid w:val="00102FBD"/>
    <w:rsid w:val="00191694"/>
    <w:rsid w:val="005C4B95"/>
    <w:rsid w:val="006D5568"/>
    <w:rsid w:val="006E4BB0"/>
    <w:rsid w:val="0073486A"/>
    <w:rsid w:val="00746742"/>
    <w:rsid w:val="007B096D"/>
    <w:rsid w:val="007D5347"/>
    <w:rsid w:val="007E7DFA"/>
    <w:rsid w:val="008F2041"/>
    <w:rsid w:val="00966985"/>
    <w:rsid w:val="009A0402"/>
    <w:rsid w:val="009E3F86"/>
    <w:rsid w:val="00A00420"/>
    <w:rsid w:val="00A53865"/>
    <w:rsid w:val="00B24C03"/>
    <w:rsid w:val="00B76AC6"/>
    <w:rsid w:val="00BA13F7"/>
    <w:rsid w:val="00E4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6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9E3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E3F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E3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3F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9E3F86"/>
    <w:pPr>
      <w:spacing w:line="360" w:lineRule="auto"/>
    </w:pPr>
    <w:rPr>
      <w:b/>
      <w:bCs/>
      <w:i/>
      <w:smallCaps/>
      <w:szCs w:val="24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6AC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6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9E3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E3F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E3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3F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9E3F86"/>
    <w:pPr>
      <w:spacing w:line="360" w:lineRule="auto"/>
    </w:pPr>
    <w:rPr>
      <w:b/>
      <w:bCs/>
      <w:i/>
      <w:smallCaps/>
      <w:szCs w:val="24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6AC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Dawcewicz</dc:creator>
  <cp:lastModifiedBy>Barbara Dawcewicz</cp:lastModifiedBy>
  <cp:revision>25</cp:revision>
  <cp:lastPrinted>2018-03-07T10:55:00Z</cp:lastPrinted>
  <dcterms:created xsi:type="dcterms:W3CDTF">2018-03-07T09:17:00Z</dcterms:created>
  <dcterms:modified xsi:type="dcterms:W3CDTF">2018-03-07T10:58:00Z</dcterms:modified>
</cp:coreProperties>
</file>