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F" w:rsidRDefault="00B4676F" w:rsidP="00B467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467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do Uchwały Nr 162/2021 </w:t>
      </w:r>
    </w:p>
    <w:p w:rsidR="00B4676F" w:rsidRDefault="00B4676F" w:rsidP="00B467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467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Zarządu Powiatu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Węgorzewie</w:t>
      </w:r>
    </w:p>
    <w:p w:rsidR="00B4676F" w:rsidRDefault="00B4676F" w:rsidP="00B467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 dnia 03.11.2021 r.</w:t>
      </w:r>
    </w:p>
    <w:p w:rsidR="00B4676F" w:rsidRPr="00B4676F" w:rsidRDefault="00B4676F" w:rsidP="00B4676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F51F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PLAN PRACY POWIATOWEGO DOMU SAMOPOMOCY </w:t>
      </w: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WĘGORZEWIE NA ROK 2022</w:t>
      </w: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F51F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DLA TYPU DOMU A, B, C</w:t>
      </w: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" w:eastAsia="Calibri" w:hAnsi="Times" w:cs="Times"/>
          <w:b/>
          <w:bCs/>
          <w:sz w:val="26"/>
          <w:szCs w:val="26"/>
          <w:lang w:eastAsia="pl-PL"/>
        </w:rPr>
        <w:t>PRIORYTETY DZIAŁANIA NA ROK 2022</w:t>
      </w: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Powiatowy Dom Samopomocy jako ośrodek wsparcia dziennego w swojej bieżącej działalności realizuje zadania z zakresu pomocy społecznej, udzielając oparcia społecznego osobom z zaburzeniami psychicznymi, niepełnosprawnym intelektualnie, mającymi trudności z kształtowaniem swoich stosunków z otoczeniem, pozwalającego na zaspokojenie ich podstawowych potrzeb życiowych, usamodzielnienie i integrację społeczną.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roku 2022</w:t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ramach pracy z uczestnikami Dom realizował będzie zadania wynikające 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z zapisów: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1. Ustawy o pomocy społecznej z dnia 12 marca 2004r. /tekst jednolity Dz.U. z 2020 r.  poz. 1876. /;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2. Rozporządzenia  Ministra Pracy i Polityki Społecznej z dnia 9 grudnia 2010r. w sprawie środowiskowych domów samopomocy /Dz.U. z 2020r. poz. 249/;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3. Statutu Powiatowego Domu Samopomocy w Węgorzewie;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4. Regulaminu Organizacyjnego Powiatowego Domu Samopomocy w Węgorzewie;</w:t>
      </w:r>
    </w:p>
    <w:p w:rsidR="00F51F7A" w:rsidRPr="00F51F7A" w:rsidRDefault="00F51F7A" w:rsidP="00F51F7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5. Programu działalności Powiatowego Domu Samopomocy;</w:t>
      </w:r>
    </w:p>
    <w:p w:rsidR="00F51F7A" w:rsidRPr="00F51F7A" w:rsidRDefault="00F51F7A" w:rsidP="00F51F7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Celem działalności</w:t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jest utrzymanie osoby w jej naturalnym środowisku społecznym 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rodzinnym poprzez udzielanie wsparcia psychicznego, pomocy w zaspokajaniu potrzeb bytowych, edukacyjnych i społecznych oraz zapewnienie osobom korzystającym ze świadczeń Domu rehabilitacji społecznej obejmującej różnorodne formy treningów umiejętności społecznych oraz elementy terapii zajęciowej, a także podtrzymywanie 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rozwijanie u osób z zaburzeniami psychicznymi umiejętności niezbędnych do samodzielnego życia, podejmowanie działań w celu przygotowania do podjęcia pracy, służenie partnerską radą i pomocą w sprawach związanych ze współżyciem społecznym, gospodarowaniem pieniędzmi, załatwieniem spraw poza Domem, wykonywaniem różnych zajęć i prac, aktywnym spędzaniem czasu wolnego,  motywowaniem do pracy przez wykorzystanie posiadanych umiejętności, utrzymaniem kontaktów z rodziną i przyjaciółmi. </w:t>
      </w:r>
    </w:p>
    <w:p w:rsidR="00F51F7A" w:rsidRPr="00F51F7A" w:rsidRDefault="00F51F7A" w:rsidP="00F5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działania </w:t>
      </w:r>
      <w:r w:rsidRPr="00F51F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Domu: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całokształtu spraw zmierzających do realizacji usług w ramach indywidualnych lub zespołowych treningów samoobsługi i treningów umiejętności społecznych zgodnie z indywidualnymi planami postępowania wspierająco-aktywizującego każdego uczestnika,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udziału w terapii zajęciowej indywidualnej i grupowej oraz w innych formach zajęć wspierająco-aktywizujących,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zakresie poradnictwa psychologicznego i pomocy w dostępie do świadczeń zdrowotnych,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możliwości skorzystania z posiłku przygotowanego w ramach treningu kulinarnego w czasie pobytu,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kompleksowej pomocy przy rozwiązywaniu spraw i problemów,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w zakresie kształtowania odpowiednich postaw wobec uczestnika oraz innymi osobami lub podmiotami  działającymi w obszarze udzielania pomocy, w zakresie niezbędnym, gwarantującym jak największą efektywność wspólnie podejmowanych oraz realizowanych działań na rzecz uczestników,</w:t>
      </w:r>
    </w:p>
    <w:p w:rsidR="00F51F7A" w:rsidRPr="00F51F7A" w:rsidRDefault="00F51F7A" w:rsidP="00F51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właściwego poziomu usług.</w:t>
      </w: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PDS jest placówką dla osób ze schorzeniami typu A, B, C, w tym również dla osób 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niepełnosprawnościami sprzężonymi i osób ze spektrum autyzmu. W związku z bardzo dużą różnorodnością  oraz stopniem nasilenia chorób, poszczególne zajęcia i treningi umiejętności społecznych dostosowane są do indywidualnych potrzeb i możliwości konkretnych uczestników. Specyfika pracy i prowadzonej terapii wyznacza metody i sposoby pracy 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w każdym indywidualnym przypadku.</w:t>
      </w:r>
    </w:p>
    <w:p w:rsidR="00F51F7A" w:rsidRPr="00F51F7A" w:rsidRDefault="00F51F7A" w:rsidP="00F51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poszczególnych miesiącach 2022</w:t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Dom będzie koncentrował uwagę na realizacji</w:t>
      </w: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zagadnień, które są ujęte w dalszej części opracowania w formie tabeli.</w:t>
      </w: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51F7A" w:rsidRPr="00F51F7A" w:rsidRDefault="00F51F7A" w:rsidP="00F51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PLAN PRACY NA ROK 2022</w:t>
      </w:r>
    </w:p>
    <w:p w:rsidR="00F51F7A" w:rsidRPr="00F51F7A" w:rsidRDefault="00F51F7A" w:rsidP="00F51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F51F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DLA TYPU DOMU A, B, C</w:t>
      </w: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4252"/>
        <w:gridCol w:w="1560"/>
        <w:gridCol w:w="963"/>
        <w:gridCol w:w="1843"/>
      </w:tblGrid>
      <w:tr w:rsidR="00F51F7A" w:rsidRPr="00F51F7A" w:rsidTr="00F51F7A">
        <w:trPr>
          <w:trHeight w:val="640"/>
        </w:trPr>
        <w:tc>
          <w:tcPr>
            <w:tcW w:w="454" w:type="dxa"/>
            <w:shd w:val="clear" w:color="auto" w:fill="E6E6E6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E6E6E6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Formy</w:t>
            </w:r>
          </w:p>
        </w:tc>
        <w:tc>
          <w:tcPr>
            <w:tcW w:w="4252" w:type="dxa"/>
            <w:shd w:val="clear" w:color="auto" w:fill="E6E6E6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560" w:type="dxa"/>
            <w:shd w:val="clear" w:color="auto" w:fill="E6E6E6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963" w:type="dxa"/>
            <w:shd w:val="clear" w:color="auto" w:fill="E6E6E6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Typ osób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E6E6E6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Postępowanie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wspierająco-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aktywizujące</w:t>
            </w: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 xml:space="preserve">Trening funkcjonowania w codziennym życiu </w:t>
            </w:r>
          </w:p>
          <w:p w:rsidR="00F51F7A" w:rsidRDefault="006C58F2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</w:t>
            </w:r>
            <w:r w:rsidRPr="006C58F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rening higieniczny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uczestnicy uczą się dbać o wygląd zewnętrzny, higienę osobistą</w:t>
            </w:r>
            <w:r w:rsidR="00DA225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praktyczne ćwiczenia w myciu rąk, higienie nosa)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A225A" w:rsidRPr="00F51F7A" w:rsidRDefault="00DA225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A225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samoobsługowy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(praktyczne ćwiczenia w estetycznym spożywaniu posiłków, sprzątaniu po posiłku, organizacja stanowiska pracy)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kulinarny</w:t>
            </w:r>
          </w:p>
          <w:p w:rsid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umiejętności praktycznych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zajęciowej, instruktor terapii zajęciowej,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budżetowy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uczestnicy poznają wartość pieniądza, uczą się robienia zakupów, przygotowywania listy potrzebnych artykułów m.in. do treningów kulinarnych, rozpoznawania przydatności do użycia, orientacji w cenach i dokonania obliczeń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raz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tygodniu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</w:tc>
      </w:tr>
      <w:tr w:rsidR="00F51F7A" w:rsidRPr="00F51F7A" w:rsidTr="00DA225A">
        <w:trPr>
          <w:trHeight w:val="3251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  <w:r w:rsidRPr="00F51F7A"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umiejętności spędzania czasu wolnego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rozwijanie zainteresowań literaturą i sztuką  (zajęcia w Miejsko-Gminnej Bibliotece Publicznej),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Internetem, audycjami telewizyjnymi, grami towarzyskimi,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udział w spotkaniach towarzyskich i kulturalnych,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spędzanie czasu wolnego na świeżym powietrzu.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październik-grudzień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zajęciowej,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instruktorzy terapi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zajęciowej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pedagog,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</w:tr>
      <w:tr w:rsidR="00F51F7A" w:rsidRPr="00F51F7A" w:rsidTr="00DA225A">
        <w:trPr>
          <w:trHeight w:val="983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Trening umiejętności interpersonalnych, rozwiązywania problemów oraz trening umiejętności komunikacyjnych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uczestnicy nabywają i doskonalą umiejętność nawiązywania kontaktów , podtrzymania rozmowy, aktywnego słuchania, asertywności, uczą się odpowiedzialności, współpracy, zasad partnerstwa, rozwiązywania problemów, zapoznają się z metodami rozładowywania złości i agresji;</w:t>
            </w:r>
          </w:p>
          <w:p w:rsid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umiejętności komunikacyjnych poprzez rozwijanie słownika (ćwiczenia na materiale obrazkowym, słuchowym, historyjki), rozwijanie zdolności rozumienia siebie, ludzi, sytuacji, ćwiczenia w komunikowaniu się z otoczeniem;</w:t>
            </w:r>
          </w:p>
          <w:p w:rsidR="0054225A" w:rsidRPr="00F51F7A" w:rsidRDefault="0054225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usprawnianie percepcji wzrokowo-słuchowej (rozwijanie wrażliwości słuchowej, rozwijanie koordynacji wzrokowo-słuchowej, ćwiczenia spostrzegawczości oraz rozwijanie orientacji przestrzennej); usprawnianie manualne (ćwiczenia koordynacji wzrokowo-ruchowej oraz motoryki małej, wykorzystanie Terapii Ręki w zajęciach);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trening zastępowania agresji;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wykorzystanie w treningu interpersonalnym założeń Terapii Skoncentrowanej na Rozwiązaniach;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A">
              <w:rPr>
                <w:rFonts w:ascii="Times New Roman" w:hAnsi="Times New Roman" w:cs="Times New Roman"/>
                <w:sz w:val="24"/>
                <w:szCs w:val="24"/>
              </w:rPr>
              <w:t xml:space="preserve">utrwalanie używania form grzecznościowych, ćwiczenie dłuższych wypowiedzi dotyczących codziennych zajęć i czynności, zachęcanie do </w:t>
            </w:r>
            <w:r w:rsidRPr="00F5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myślenia abstrakcyjnego, rozwijanie zasobu słów i pojęć, nauka i utrwalanie wierszy i piosenek;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54225A" w:rsidRDefault="0054225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54225A" w:rsidRDefault="0054225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B,C</w:t>
            </w: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instruktorzy terapii zajęciowej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26E28" w:rsidRDefault="00126E28" w:rsidP="00126E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5422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</w:t>
            </w:r>
          </w:p>
          <w:p w:rsidR="0054225A" w:rsidRDefault="0054225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54225A" w:rsidRDefault="0054225A" w:rsidP="005422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Zajęcia praktyczne poza placówką PDS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327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Pomoc w rozwiązywaniu problemów dnia codziennego w sferze rodzinnej, bytowej, urzędowej, mieszkaniowej i zdrowotnej. Zajęcia p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olegające na wspieraniu uczestników w</w:t>
            </w:r>
            <w:r w:rsidR="00E0293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samodzielnym załatwianiu spraw urzędowych, wypełnianiu dokumentów, kadra PDS  prowadzi rozmowy z urzędnikami (dofinansowanie do czynszu, możliwość skorzystania z zasiłków celowych, możliwość dofinansowania ze środków PFRON) według   indywidualnych potrzeb, poszukiwaniu pracy, kształtowaniu samodzielności i zasad współżycia w środowisku;</w:t>
            </w:r>
          </w:p>
          <w:p w:rsidR="00DA225A" w:rsidRPr="00F51F7A" w:rsidRDefault="00DA225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kierownik, instruktor terapii zajęciowej</w:t>
            </w:r>
          </w:p>
        </w:tc>
      </w:tr>
      <w:tr w:rsidR="00F51F7A" w:rsidRPr="00F51F7A" w:rsidTr="0097210D">
        <w:trPr>
          <w:trHeight w:val="5661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6.Inne formy postępowania przygotowujące do uczestnictwa w warsztatach terapii zajęciowej, w tym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terapia zajęciowa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która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przyczynia się do zwiększenia sprawności manualnej, poprawy </w:t>
            </w:r>
            <w:proofErr w:type="spellStart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grafomotoryki</w:t>
            </w:r>
            <w:proofErr w:type="spellEnd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samooceny oraz gwarantuje poczucie sprawstwa. Dodatkowo uczy konkretnych umiejętności przygotowujących do uczestnictwa w warsztatach terapii zajęciowej lub podjęcia zatrudnienia, w tym umiejętności społecznych, zawodowych, interpersonalnych.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Dzięki temu uczestnik może wyzwolić swój potencjał i odkryć prawdziwe możliwości.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ramach terapii działają pracownie: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gospodarstwa domowego: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Zdobycie umiejętności i kompetencji umożliwiających samodzielne wykonywanie codziennych czynności życiowo – domowych: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wdrażanie zasad higieny osobistej;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nauka nakrywania i podawania do stołu;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nabycie wiedzy nt. zasad racjonalnego odżywiania się;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wykorzystanie w kuchni sezonowych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owoców i warzyw oraz darów lasu;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planowanie posiłków, planowanie zakupów;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trening organizacyjno-porządkowy;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b. plastyczna: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1F7A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mają na celu rozwijanie wyobraźni, zdolności manualnych, poczucia estetyki oraz umożliwiają wyrażenie ukrytych emocji poprzez użycie  różnorodnych technik plastycznych, takich jak malowanie akwarelami, farbami olejnymi, akrylowymi 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 płótnie, desce, sklejce</w:t>
            </w:r>
            <w:r w:rsidRPr="00F5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rysunek ołówkiem, kredkami, pastelami,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dekoracji i biżuterii ze sznurka i koralika, szycie ręczne makatek, kwiatów i innych ozdób z tkanin, wykonywanie biżuterii i dekoracji z mas plastycznych:  solnej, zimnej porcelany, gipsu, mas strukturalnych;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wykonywanie kartek okolicznościowych, etykiet i innych ozdób z papieru z wykorzystaniem maszyny tnąco-wytłaczającej oraz ozdobnych dziurkaczy, zdobienie przedmiotów z wykorzystaniem szablonów, stempli, past strukturalnych, </w:t>
            </w:r>
            <w:r w:rsidR="00F44F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werniksów,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foremek do reliefów i innych mediów; wykorzystanie serwetek, papierów ryżowych, papierów do </w:t>
            </w:r>
            <w:proofErr w:type="spellStart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decoupage</w:t>
            </w:r>
            <w:proofErr w:type="spellEnd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stolarska: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nauka różnych technik łączenia elementów drewnianych; wykonywanie podobrazi do obrazów; docinanie desek, ramek do obrazów;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różnych prac użytkowych ze sklejki; wykonywanie drobnych ozdób w technice witrażu</w:t>
            </w:r>
            <w:r w:rsidR="00F44F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oraz witraży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rekwizytów oraz elementów scenografii przedstawień; wykonywanie drobnych prac konserwacyjno-remontowych; prace porządkowe wokół budynku i w otoczeniu PDS;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komputerowa: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nauka pisania na klawiaturze komputerowej, obsługa komunikatorów internetowych, obsługa poczty elektronicznej, bezpieczeństwo danych w komputerze, wyszukiwanie informacji w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sieci Internet, praca z edytorem tekstu, zagrożenia związane z pracą w sieciach komputerowych; wprowadzenie pojęć,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aktywizacja zawodowa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celu wsparcia uczestników w poszukiwaniu pracy, nabycie podstawowych umiejętności przygotowania CV,</w:t>
            </w:r>
            <w:r w:rsidR="00E60C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57B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napisanie życiorysu, listu motywacyjnego, podania o pracę, </w:t>
            </w:r>
            <w:r w:rsidR="00E60C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poznawanie metod i technik poszukiwania pracy,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pomoc w przygotowaniu się do aut</w:t>
            </w:r>
            <w:r w:rsidR="00257B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oprezentacji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współpraca z PUP;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włączanie i wyłączanie komputera, ćwiczenia w sprawnym posługiwaniu się myszką (w formie zabawy), układanie puzzli, gry zręcznościowe, korzystanie z gier i programów edukacyjnych, rysowanie na ekranie z wykorzystaniem ołówka i pędzla oraz wypełnianie kolorem konturów, doskonalenie pisowni, liczenia oraz rozumienia pojęć, odręczne przepisywanie liter, cyfr, wyrazów, kolorowanie wcześniej przygotowanych rysunków, słuchanie wybranych gatunków muzyki, wyjście na spacery;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rękodzielnicza: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tej pracowni oprócz wyplatania z wikliny wykonuje się prace dziewiarskie: szycie na maszynie, szycie ręczne (naprawa, przeróbka odzieży), robótki szydełkowe oraz na drutach. Wykonywane są także hafty, szycie </w:t>
            </w:r>
            <w:proofErr w:type="spellStart"/>
            <w:r w:rsidRPr="00F51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patchorków</w:t>
            </w:r>
            <w:proofErr w:type="spellEnd"/>
            <w:r w:rsidRPr="00F51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aplikacji,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ozdoby w technice origami, </w:t>
            </w:r>
            <w:proofErr w:type="spellStart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quilling</w:t>
            </w:r>
            <w:proofErr w:type="spellEnd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wyroby dekoracyjne z bibuły i krepiny;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kartki okolicznościowe, stroiki i inne dekoracje; wyplatanie z papierowej wikliny; ceramika; </w:t>
            </w:r>
            <w:proofErr w:type="spellStart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makrama</w:t>
            </w:r>
            <w:proofErr w:type="spellEnd"/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 tkanina artystyczna; biżuteria z miedzi.</w:t>
            </w:r>
          </w:p>
          <w:p w:rsidR="00F51F7A" w:rsidRPr="00F51F7A" w:rsidRDefault="00F51F7A" w:rsidP="00F51F7A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tej pracowni pozwalają uzyskać praktyczne umiejętności przydatne w codziennym życiu</w:t>
            </w:r>
            <w:r w:rsidRPr="00F51F7A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f)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Terapia zajęciowa w sali ogólnej: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nauka planowania, gospodarności, oszczędności; doskonalenie wiedzy na temat rodzajów płatności, rodzajów nominałów pieniądza;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wiedzy o ekologii;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promowanie zdrowego i aktywnego stylu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życia; rozwijanie małej motoryki; poznawanie swoich emocji i sposobów rozładowania negatywnych nastrojów;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umiejętności manualnych i percepcyjnych;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gier, rozwiązywanie krzyżówek;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Terapia ruchowa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sali rehabilitacyjnej: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ćwiczenia ogólnousprawniające, relaksacyjne, oddechowe i przy muzyce, zabawy sportowe, mające na celu podtrzymanie ogólnej sprawności ruchowej, usprawnianie motoryczne, rozładowanie napięć psychicznych, pobudzenie aktywności;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ćwiczenie motoryki dużej (zabawy ruchowe, gry, spacery, zestaw ćwiczeń ogólnousprawniających), wykorzystanie Terapii Ręki oraz elementów masażu klasycznego;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przygotowania do różnych zawodów sportowych, turniejów;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kształtowanie nawyków, umiejętności praktycznych niezbędnych w życiu społecznym;</w:t>
            </w:r>
            <w:r w:rsidR="006C58F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turystyka i rekreacja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Zajęcia artystyczne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tym: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teatralne (przygotowanie scenariuszy, rekwizytów, scenografii i strojów do przedstawień)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muzyczne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taneczne (przygotowanie choreografii m.in. do turnieju tańca)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przygotowanie festynów tematycznych i przeglądów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Zajęcia z pedagogiem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nauka czytania, pisania, liczenia;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ćwiczenie funkcji poznawczych;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edukacyjne z wykorzystaniem programów multimedialnych;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relaksacyjne;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ruchowe;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trening umiejętności praktycznych;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i rozmowy na temat zachowania się w miejscach publicznych;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u w:val="single"/>
                <w:lang w:eastAsia="zh-CN" w:bidi="hi-IN"/>
              </w:rPr>
              <w:t>Indywidualne zajęcia pedagogiczne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Trening higieniczny i dbałości o wygląd </w:t>
            </w: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zewnętrzny;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Trening umiejętności niezbędnych w życiu codziennym;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Trening umiejętności komunikacyjnych;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Trening funkcji poznawczych;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Stymulacja zmysłu wzroku, dotyku i słuchu;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Trening przebywania i pracy w większej grupie;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Zajęcia relaksacyjne;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Zajęcia ruchowe;</w:t>
            </w:r>
          </w:p>
          <w:p w:rsidR="00F51F7A" w:rsidRPr="00F51F7A" w:rsidRDefault="00F51F7A" w:rsidP="00F51F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Trening umiejętności komunikacyjnych</w:t>
            </w: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w tym z wykorzystaniem alternatywnych i wspomagających sposobów porozumiewania się, w przypadku osób z problemami w komunikacji werbalnej.</w:t>
            </w:r>
          </w:p>
          <w:p w:rsidR="00F51F7A" w:rsidRPr="00E02934" w:rsidRDefault="00F51F7A" w:rsidP="00E02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Celem zajęć jest wspieranie komunikacji osób mających trudności w werbalnym porozumiewaniu się, w tym budowanie tożsamości osoby niemówiącej, budowanie jej poczucia autonomii, poczucia wartości, dobranie odpowiedniej metody komunikacyjnej , by dana osoba, która nie potrafi komunikować się werbalnie , potrafiła w jak  najbardziej zrozumiały i prosty sposób porozumiewać się ze swoim otoczeniem oraz te komunikaty od otoczenia przyjmować. W tym celu wykorzystywane są różne programy multimedialne, znaki graficzne, piktogramy, program „</w:t>
            </w:r>
            <w:proofErr w:type="spellStart"/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Mówik</w:t>
            </w:r>
            <w:proofErr w:type="spellEnd"/>
            <w:r w:rsidRPr="00F51F7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” lub inne wynikające z indywidualnych potrzeb uczestnika.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Pr="00F51F7A" w:rsidRDefault="00257B24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załączonego planu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7210D" w:rsidRPr="00F51F7A" w:rsidRDefault="0097210D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trening indywidualny prowadzony codziennie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D20A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126E28" w:rsidRPr="00F51F7A" w:rsidRDefault="00126E28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A,B,C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A,B,C     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A,C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 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257B24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257B24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257B24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257B24" w:rsidRPr="00F51F7A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B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A,C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A, B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257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lang w:val="en-US" w:eastAsia="pl-PL"/>
              </w:rPr>
              <w:t>A,B,C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B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B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26E28" w:rsidRPr="00F51F7A" w:rsidRDefault="00126E28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57B24" w:rsidRPr="00F51F7A" w:rsidRDefault="00257B24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instruktor terapii zajęciowej,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psycholog, pedagog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257B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starszy instruktor terapii zajęciowej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477A5" w:rsidRPr="00F51F7A" w:rsidRDefault="008477A5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starsi instruktorzy terapii zajęciowej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477A5" w:rsidRPr="00F51F7A" w:rsidRDefault="008477A5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6B19C2">
        <w:trPr>
          <w:trHeight w:val="1692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D20A6F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6C58F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Poradnictwo psychologiczne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1F7A">
              <w:rPr>
                <w:rFonts w:ascii="Times New Roman" w:eastAsia="Calibri" w:hAnsi="Times New Roman"/>
                <w:sz w:val="24"/>
                <w:szCs w:val="24"/>
              </w:rPr>
              <w:t>Zajęcia z psychoedukacji, zajęcia terapeutyczne mające na celu integrację uczestników, zwiększenie wglądu we własny świat psychiczny, nauka radzenia sobie z emocjami, pogadanki,</w:t>
            </w:r>
          </w:p>
          <w:p w:rsidR="00F51F7A" w:rsidRPr="00F51F7A" w:rsidRDefault="00F51F7A" w:rsidP="00F51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trening umiejętności społecznych (integracja – poznajmy się, rozwiązywanie konfliktów, radzenie sobie z trudnymi emocjami, asertywność, relaksacja;</w:t>
            </w:r>
          </w:p>
          <w:p w:rsidR="00F51F7A" w:rsidRPr="00F51F7A" w:rsidRDefault="00F51F7A" w:rsidP="00F51F7A">
            <w:pPr>
              <w:widowControl w:val="0"/>
              <w:suppressAutoHyphens/>
              <w:spacing w:after="0" w:line="240" w:lineRule="auto"/>
              <w:jc w:val="both"/>
              <w:rPr>
                <w:rFonts w:ascii="A" w:eastAsiaTheme="minorEastAsia" w:hAnsi="A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Poradnictwo psychologiczne, diagnostyka (wskazówki/zalecenia do wykorzystania w tworzeniu, ewentualnej modyfikacji  indywidualnych planów postępowania wspierająco-aktywizującego)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1-2 razy w tygodniu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A,B,C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psycholog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8477A5">
        <w:trPr>
          <w:trHeight w:val="58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D20A6F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 xml:space="preserve">Poradnictwo 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pedagogiczne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odpowiednio do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D20A6F">
        <w:trPr>
          <w:trHeight w:val="699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D20A6F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Niezbędna opieka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Niezbędna opieka skierowana jest do wszystkich uczestników w zależności od stopnia ich niepełnosprawności, dysfunkcji i potrzeb, pomoc przy czynnościach samoobsługowych. Zapewnienie bezpieczeństwa podczas transportu samochodem służbowym, podczas pobytu na zajęciach, podczas udziału z treningach, podczas wyjazdów integracyjnych, na wycieczkach, w drodze do lekarza, do urzędu.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 B, C</w:t>
            </w: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wszyscy członkowie zespołu wspierająco-aktywizującego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rPr>
          <w:trHeight w:val="699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D20A6F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. Pomoc w dostępie do niezbędnych świadczeń zdrowotnych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pilnowanie i uzgadnianie terminów wizyt u lekarza, pilnowanie przyjmowania leków lub zastrzyków, pomoc w dotarciu do jednostek ochrony zdrowia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</w:tr>
      <w:tr w:rsidR="00F51F7A" w:rsidRPr="00F51F7A" w:rsidTr="00F51F7A">
        <w:trPr>
          <w:trHeight w:val="1170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D20A6F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Organizacja spotkań okolicznościowych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i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 xml:space="preserve">integracyjnych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załączonego planu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A,B,C</w:t>
            </w:r>
          </w:p>
        </w:tc>
        <w:tc>
          <w:tcPr>
            <w:tcW w:w="1843" w:type="dxa"/>
          </w:tcPr>
          <w:p w:rsidR="00E02934" w:rsidRPr="00F51F7A" w:rsidRDefault="00E02934" w:rsidP="00E02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r w:rsidR="00F51F7A"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członkowie zespołu wspierająco – aktywizującego</w:t>
            </w:r>
          </w:p>
        </w:tc>
      </w:tr>
      <w:tr w:rsidR="00F51F7A" w:rsidRPr="00F51F7A" w:rsidTr="00F51F7A">
        <w:trPr>
          <w:trHeight w:val="947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Integracja społeczna</w:t>
            </w: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>Współpraca z rodziną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zakresie kształtowania odpowiednich postaw wobec uczestnika;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pl-PL"/>
              </w:rPr>
              <w:t xml:space="preserve">Współpraca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 innymi osobami lub podmiotami działającymi w obszarze udzielania pomocy, w zakresie niezbędnym, gwarantującym jak największą efektywność wspólnie podejmowanych oraz realizowanych działań na rzecz uczestników (głównie ośrodki pomocy społecznej, powiatowe centrum pomocy rodzinie, poradnia zdrowia psychicznego, szpital psychiatryczny, powiatowy urząd pracy,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ośrodki kultury i organizacje kulturalno-rozrywkowe)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pedagog, </w:t>
            </w: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3. Utrzymywanie kontaktu z byłymi uczestnikami; 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Organizacja Domu</w:t>
            </w: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 Koordynowanie i monitorowanie pracy zespołu wspierająco – aktywizującego,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kontrola realizacji indywidualnych planów wspierająco-aktywizujących,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tygodniowych planów zajęć;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A">
              <w:rPr>
                <w:rFonts w:ascii="Times New Roman" w:hAnsi="Times New Roman" w:cs="Times New Roman"/>
                <w:sz w:val="24"/>
                <w:szCs w:val="24"/>
              </w:rPr>
              <w:t>zwoływanie posiedzeń zespołu wspierająco-aktywizującego celem: omówienia postępów wszystkich uczestników oraz stopnia realizacji indywidualnych planów wspierająco-aktywizujących, a także ich ewentualna modyfikacja, omówienia spraw nowo przyjętych uczestników, ważne sprawy bieżące;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A">
              <w:rPr>
                <w:rFonts w:ascii="Times New Roman" w:hAnsi="Times New Roman" w:cs="Times New Roman"/>
                <w:sz w:val="24"/>
                <w:szCs w:val="24"/>
              </w:rPr>
              <w:t>sporządzanie sprawozdania z działalności placówki;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 najmniej raz na 6 miesięcy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 najmniej raz w tygodniu</w:t>
            </w:r>
          </w:p>
          <w:p w:rsidR="00D20A6F" w:rsidRPr="00F51F7A" w:rsidRDefault="00F51F7A" w:rsidP="00003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 najmniej raz na 6 miesięcy</w:t>
            </w:r>
          </w:p>
          <w:p w:rsidR="006B19C2" w:rsidRDefault="006B19C2" w:rsidP="00F51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B19C2" w:rsidRDefault="006B19C2" w:rsidP="00F51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B19C2" w:rsidRDefault="006B19C2" w:rsidP="00F51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15 lutego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 Opracowanie i przyjęcie kierunków pracy;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hAnsi="Times New Roman" w:cs="Times New Roman"/>
                <w:sz w:val="24"/>
                <w:szCs w:val="24"/>
              </w:rPr>
              <w:t>sporządzanie planu pracy na następny rok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rPr>
          <w:trHeight w:val="564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 Dbanie o bezpieczne i higieniczne warunki pobytu;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D20A6F">
        <w:trPr>
          <w:trHeight w:val="1326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 Dbanie o właściwy poziom usług;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szkolenia wewnętrzne i zewnętrzne pracowników PDS; 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F51F7A" w:rsidRPr="00F51F7A" w:rsidRDefault="00F51F7A" w:rsidP="00F51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 najmniej raz na 6 miesięcy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kierownik, instytucje zewnętrzne</w:t>
            </w:r>
          </w:p>
        </w:tc>
      </w:tr>
      <w:tr w:rsidR="00F51F7A" w:rsidRPr="00F51F7A" w:rsidTr="00F51F7A"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 Pozyskiwanie funduszy pomocowych na potrzeby ponad standardowych zadań;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0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lastRenderedPageBreak/>
              <w:t>4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Kontrola zarządcza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 Organizacja prawna domu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a) zgodność dokumentacji z aktualnymi wymogami i przepisami prawa;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b) zgodność stanu rzeczywistego domu z wymaganymi (ilość uczestników, zatrudnienia, kadry);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c) realizacja zadań z zakresu pomocy społecznej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rzadziej niż raz w roku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kierownik, główna księgowa</w:t>
            </w:r>
          </w:p>
        </w:tc>
      </w:tr>
      <w:tr w:rsidR="00F51F7A" w:rsidRPr="00F51F7A" w:rsidTr="00D2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2.Gospodarowanie finansami i mieniem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a) rachunkowość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b)gospodarka finansowa (prawidłowe planowanie i wydatkowanie środków zgodnie z planem finansowym, celowość, oszczędność i gospodarczość)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c)gospodarka majątkowa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d)wynagrodzenia pracowników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e)zamówienia publiczne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bieżąco i okresowo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kierownik, główna księgowa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3.Efektywność zarządzania zasobami ludzkimi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a) rekrutacja i dobór kadry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b) realizacja polityki szkoleniowej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c) okresowe oceny pracowników, realizacja zadań zgodnie z zakresami czynności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d) dyscyplina pracy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 Zarządzanie ryzykiem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bieżąco i okresowo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 Przestrzeganie i promowanie zasad etycznego postępowania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1F7A" w:rsidRPr="00F51F7A" w:rsidTr="00F51F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54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 Ochrona zasobów jednostki</w:t>
            </w:r>
          </w:p>
        </w:tc>
        <w:tc>
          <w:tcPr>
            <w:tcW w:w="1560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96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1F7A" w:rsidRPr="00F51F7A" w:rsidRDefault="00F51F7A" w:rsidP="00F51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1F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F51F7A" w:rsidRPr="00F51F7A" w:rsidRDefault="00F51F7A" w:rsidP="00F51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F7A" w:rsidRPr="006B19C2" w:rsidRDefault="00F51F7A" w:rsidP="006B19C2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F7A">
        <w:rPr>
          <w:sz w:val="24"/>
          <w:szCs w:val="24"/>
        </w:rPr>
        <w:t xml:space="preserve">               </w:t>
      </w:r>
    </w:p>
    <w:p w:rsidR="00F51F7A" w:rsidRPr="00F51F7A" w:rsidRDefault="00F51F7A" w:rsidP="006B1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="006B19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W</w:t>
      </w:r>
      <w:r w:rsidR="00003EBA">
        <w:rPr>
          <w:rFonts w:ascii="Times New Roman" w:eastAsia="Calibri" w:hAnsi="Times New Roman" w:cs="Times New Roman"/>
          <w:sz w:val="24"/>
          <w:szCs w:val="24"/>
          <w:lang w:eastAsia="pl-PL"/>
        </w:rPr>
        <w:t>ęgorzewo 04.10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.2021</w:t>
      </w:r>
      <w:r w:rsidR="00B467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51F7A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F7A" w:rsidRPr="00F51F7A" w:rsidRDefault="00F51F7A" w:rsidP="00F51F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745BC" w:rsidRDefault="00A745BC" w:rsidP="00F51F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1F7A" w:rsidRDefault="00F51F7A" w:rsidP="00F51F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745BC" w:rsidRPr="00F51F7A" w:rsidRDefault="00A745BC" w:rsidP="00F51F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1F7A" w:rsidRPr="001C2141" w:rsidRDefault="00F51F7A" w:rsidP="00F51F7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1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Załą</w:t>
      </w:r>
      <w:r>
        <w:rPr>
          <w:rFonts w:ascii="Times New Roman" w:hAnsi="Times New Roman" w:cs="Times New Roman"/>
          <w:b/>
          <w:sz w:val="28"/>
          <w:szCs w:val="28"/>
        </w:rPr>
        <w:t>cznik do planu pracy na rok 2022</w:t>
      </w:r>
    </w:p>
    <w:p w:rsidR="00F51F7A" w:rsidRPr="00F51F7A" w:rsidRDefault="00F51F7A" w:rsidP="00F51F7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PLAN SPOTKAŃ OKOLICZNOŚCIOWYCH I INTEGRACYJNYCH</w:t>
      </w:r>
    </w:p>
    <w:p w:rsidR="00F51F7A" w:rsidRPr="00F51F7A" w:rsidRDefault="00F51F7A" w:rsidP="00F51F7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PDS W WĘGORZEWIE NA ROK 2022</w:t>
      </w: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STYCZEŃ:</w:t>
      </w:r>
    </w:p>
    <w:p w:rsidR="00F51F7A" w:rsidRPr="00F51F7A" w:rsidRDefault="00F51F7A" w:rsidP="00F51F7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Zabawa karnawałowa</w:t>
      </w: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LUTY:</w:t>
      </w:r>
    </w:p>
    <w:p w:rsidR="00F51F7A" w:rsidRPr="00F51F7A" w:rsidRDefault="00F51F7A" w:rsidP="00F51F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Zabawa walentynkowa</w:t>
      </w:r>
    </w:p>
    <w:p w:rsidR="00F51F7A" w:rsidRDefault="00F51F7A" w:rsidP="00F51F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Tłusty czwartek</w:t>
      </w: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MARZEC:</w:t>
      </w:r>
    </w:p>
    <w:p w:rsidR="00F51F7A" w:rsidRPr="00F51F7A" w:rsidRDefault="00F51F7A" w:rsidP="00F51F7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Dzień kobiet – dzień piękności </w:t>
      </w:r>
    </w:p>
    <w:p w:rsidR="00F51F7A" w:rsidRPr="00F51F7A" w:rsidRDefault="00F51F7A" w:rsidP="00F51F7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Przywitanie wiosny</w:t>
      </w:r>
    </w:p>
    <w:p w:rsidR="00F51F7A" w:rsidRDefault="00F51F7A" w:rsidP="00F51F7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Udział w wieczorze </w:t>
      </w:r>
      <w:proofErr w:type="spellStart"/>
      <w:r w:rsidRPr="00F51F7A">
        <w:rPr>
          <w:rFonts w:ascii="Times New Roman" w:hAnsi="Times New Roman" w:cs="Times New Roman"/>
          <w:sz w:val="24"/>
          <w:szCs w:val="24"/>
        </w:rPr>
        <w:t>Śmiechoterapii</w:t>
      </w:r>
      <w:proofErr w:type="spellEnd"/>
      <w:r w:rsidRPr="00F51F7A">
        <w:rPr>
          <w:rFonts w:ascii="Times New Roman" w:hAnsi="Times New Roman" w:cs="Times New Roman"/>
          <w:sz w:val="24"/>
          <w:szCs w:val="24"/>
        </w:rPr>
        <w:t xml:space="preserve"> organizowanej przez Miejsko-Gminną Bibliotekę Publiczną w Węgorzewie</w:t>
      </w: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KWIECIEŃ:</w:t>
      </w:r>
    </w:p>
    <w:p w:rsidR="00476A2C" w:rsidRPr="00476A2C" w:rsidRDefault="00476A2C" w:rsidP="00476A2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wielkanocne 12.04.</w:t>
      </w:r>
    </w:p>
    <w:p w:rsidR="00F51F7A" w:rsidRDefault="00F51F7A" w:rsidP="00F51F7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Wyjazd do kina do Ełku</w:t>
      </w: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MAJ:</w:t>
      </w:r>
    </w:p>
    <w:p w:rsidR="00FD6D07" w:rsidRDefault="00FD6D07" w:rsidP="00F51F7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Rocznica Konstytucji 3 Maja i Święto Polskiej Flagi, rola symboli narodowych – patriotyczne warsztaty o charakterze edukacyjnym</w:t>
      </w:r>
    </w:p>
    <w:p w:rsidR="00F51F7A" w:rsidRPr="00F51F7A" w:rsidRDefault="00F51F7A" w:rsidP="00F51F7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Piknik integracyjny z okazji Dnia Mamy 26.05.</w:t>
      </w:r>
    </w:p>
    <w:p w:rsidR="00F51F7A" w:rsidRDefault="00F51F7A" w:rsidP="00F51F7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Wojewódzkim Kabaretonie ŚDS w Wolnicy</w:t>
      </w: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CZERWIEC:</w:t>
      </w:r>
    </w:p>
    <w:p w:rsidR="00F51F7A" w:rsidRP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Zorganizowanie Festynu Integracyjnego dla zaprzyjaźnionych placówek na terenie ZHP w Węgorzewie</w:t>
      </w:r>
    </w:p>
    <w:p w:rsidR="00F51F7A" w:rsidRP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Piknik nad wodą</w:t>
      </w:r>
    </w:p>
    <w:p w:rsidR="00F51F7A" w:rsidRPr="00F51F7A" w:rsidRDefault="00A745BC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Jednodniowa w</w:t>
      </w:r>
      <w:r w:rsidR="00F51F7A" w:rsidRPr="00F51F7A">
        <w:rPr>
          <w:rFonts w:ascii="Times New Roman" w:hAnsi="Times New Roman" w:cs="Times New Roman"/>
          <w:sz w:val="24"/>
          <w:szCs w:val="24"/>
        </w:rPr>
        <w:t>ycieczka integracyjna z rodzinam</w:t>
      </w:r>
      <w:r w:rsidR="00476A2C">
        <w:rPr>
          <w:rFonts w:ascii="Times New Roman" w:hAnsi="Times New Roman" w:cs="Times New Roman"/>
          <w:sz w:val="24"/>
          <w:szCs w:val="24"/>
        </w:rPr>
        <w:t xml:space="preserve">i uczestników </w:t>
      </w:r>
    </w:p>
    <w:p w:rsidR="00F51F7A" w:rsidRP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Wojewódzkim Turnieju Tańca ŚDS w Piszu</w:t>
      </w:r>
    </w:p>
    <w:p w:rsidR="00F51F7A" w:rsidRP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Sportowa Spartakiada dla Osób Niepełnosprawnych organizowana przez OSIR </w:t>
      </w:r>
      <w:r w:rsidR="00B4676F">
        <w:rPr>
          <w:rFonts w:ascii="Times New Roman" w:hAnsi="Times New Roman" w:cs="Times New Roman"/>
          <w:sz w:val="24"/>
          <w:szCs w:val="24"/>
        </w:rPr>
        <w:br/>
      </w:r>
      <w:r w:rsidRPr="00F51F7A">
        <w:rPr>
          <w:rFonts w:ascii="Times New Roman" w:hAnsi="Times New Roman" w:cs="Times New Roman"/>
          <w:sz w:val="24"/>
          <w:szCs w:val="24"/>
        </w:rPr>
        <w:t>w Węgorzewie</w:t>
      </w:r>
    </w:p>
    <w:p w:rsidR="00F51F7A" w:rsidRP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Integracyjnym Przeglądzie Pieśni Żeglarskich w Rynie</w:t>
      </w:r>
    </w:p>
    <w:p w:rsidR="00F51F7A" w:rsidRDefault="00F51F7A" w:rsidP="00F51F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Wojewódzkim Zjeździe ŚDS Mazurski Piknik w Mikołajkach</w:t>
      </w:r>
    </w:p>
    <w:p w:rsidR="00A745BC" w:rsidRDefault="00A745BC" w:rsidP="00A745B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5BC" w:rsidRDefault="00A745BC" w:rsidP="00A745B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LIPIEC: </w:t>
      </w:r>
    </w:p>
    <w:p w:rsidR="00F51F7A" w:rsidRDefault="00F51F7A" w:rsidP="00F51F7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Piknik nad wodą</w:t>
      </w:r>
    </w:p>
    <w:p w:rsidR="00A745BC" w:rsidRDefault="00A745BC" w:rsidP="00F51F7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kina</w:t>
      </w:r>
    </w:p>
    <w:p w:rsidR="006B19C2" w:rsidRDefault="006B19C2" w:rsidP="00F51F7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Rejs statkiem</w:t>
      </w:r>
    </w:p>
    <w:p w:rsidR="001C2141" w:rsidRPr="00F51F7A" w:rsidRDefault="001C2141" w:rsidP="001C2141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SIERPIEŃ:</w:t>
      </w:r>
    </w:p>
    <w:p w:rsidR="00F51F7A" w:rsidRPr="00F51F7A" w:rsidRDefault="00F51F7A" w:rsidP="00F51F7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spływie kajakowym organizowanym przez Ełckie Stowarzyszenie „Ostoja”</w:t>
      </w:r>
    </w:p>
    <w:p w:rsidR="00F51F7A" w:rsidRDefault="00F51F7A" w:rsidP="00F51F7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Piknik nad wodą</w:t>
      </w:r>
    </w:p>
    <w:p w:rsidR="00476A2C" w:rsidRDefault="00476A2C" w:rsidP="00476A2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3-dniowy biwak (29-31.08</w:t>
      </w:r>
      <w:r w:rsidRPr="00F51F7A">
        <w:rPr>
          <w:rFonts w:ascii="Times New Roman" w:hAnsi="Times New Roman" w:cs="Times New Roman"/>
          <w:sz w:val="24"/>
          <w:szCs w:val="24"/>
        </w:rPr>
        <w:t>.)</w:t>
      </w:r>
    </w:p>
    <w:p w:rsidR="001C2141" w:rsidRPr="00476A2C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WRZESIEŃ:</w:t>
      </w:r>
    </w:p>
    <w:p w:rsidR="00F51F7A" w:rsidRPr="00F51F7A" w:rsidRDefault="00F51F7A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Wyjazd do lasu na grzybobranie</w:t>
      </w:r>
    </w:p>
    <w:p w:rsidR="00F51F7A" w:rsidRPr="00F51F7A" w:rsidRDefault="00F51F7A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Organizacja II Wojewódzkiego Przeglądu teatrów pant</w:t>
      </w:r>
      <w:r w:rsidR="00A745BC">
        <w:rPr>
          <w:rFonts w:ascii="Times New Roman" w:hAnsi="Times New Roman" w:cs="Times New Roman"/>
          <w:sz w:val="24"/>
          <w:szCs w:val="24"/>
        </w:rPr>
        <w:t xml:space="preserve">omimy – teatr bez słów </w:t>
      </w:r>
      <w:r w:rsidR="00B4676F">
        <w:rPr>
          <w:rFonts w:ascii="Times New Roman" w:hAnsi="Times New Roman" w:cs="Times New Roman"/>
          <w:sz w:val="24"/>
          <w:szCs w:val="24"/>
        </w:rPr>
        <w:br/>
      </w:r>
      <w:r w:rsidRPr="00F51F7A">
        <w:rPr>
          <w:rFonts w:ascii="Times New Roman" w:hAnsi="Times New Roman" w:cs="Times New Roman"/>
          <w:sz w:val="24"/>
          <w:szCs w:val="24"/>
        </w:rPr>
        <w:t>w Węgorzewie</w:t>
      </w:r>
    </w:p>
    <w:p w:rsidR="00F51F7A" w:rsidRPr="00F51F7A" w:rsidRDefault="00F51F7A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Olimpiada lekkoatletyczna organizowana przez OSIR w Węgorzewie</w:t>
      </w:r>
    </w:p>
    <w:p w:rsidR="00F51F7A" w:rsidRDefault="00F51F7A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Udział w warsztatach organizowanych przez Stowarzyszenie Nie Ja Nie Ty Po Prostu My w Węgorzewie</w:t>
      </w:r>
    </w:p>
    <w:p w:rsidR="001C2141" w:rsidRDefault="001C2141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kina</w:t>
      </w:r>
    </w:p>
    <w:p w:rsidR="001C2141" w:rsidRDefault="001C2141" w:rsidP="00F51F7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dwudniowa dla uczestników</w:t>
      </w:r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PAŹDZIERNIK:</w:t>
      </w:r>
    </w:p>
    <w:p w:rsidR="00FD6D07" w:rsidRDefault="00FD6D07" w:rsidP="00F51F7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Zdrowia </w:t>
      </w:r>
      <w:r w:rsidR="001C2141">
        <w:rPr>
          <w:rFonts w:ascii="Times New Roman" w:hAnsi="Times New Roman" w:cs="Times New Roman"/>
          <w:sz w:val="24"/>
          <w:szCs w:val="24"/>
        </w:rPr>
        <w:t>Psychicznego (spotkania z psychologiem, psychiatrą)</w:t>
      </w:r>
    </w:p>
    <w:p w:rsidR="00F51F7A" w:rsidRPr="00F51F7A" w:rsidRDefault="00F51F7A" w:rsidP="00F51F7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Uczczenie XVI</w:t>
      </w:r>
      <w:r w:rsidR="00476A2C">
        <w:rPr>
          <w:rFonts w:ascii="Times New Roman" w:hAnsi="Times New Roman" w:cs="Times New Roman"/>
          <w:sz w:val="24"/>
          <w:szCs w:val="24"/>
        </w:rPr>
        <w:t>I</w:t>
      </w:r>
      <w:r w:rsidRPr="00F51F7A">
        <w:rPr>
          <w:rFonts w:ascii="Times New Roman" w:hAnsi="Times New Roman" w:cs="Times New Roman"/>
          <w:sz w:val="24"/>
          <w:szCs w:val="24"/>
        </w:rPr>
        <w:t xml:space="preserve"> </w:t>
      </w:r>
      <w:r w:rsidR="00476A2C">
        <w:rPr>
          <w:rFonts w:ascii="Times New Roman" w:hAnsi="Times New Roman" w:cs="Times New Roman"/>
          <w:sz w:val="24"/>
          <w:szCs w:val="24"/>
        </w:rPr>
        <w:t>rocznicy działalności PDS –  (05</w:t>
      </w:r>
      <w:r w:rsidRPr="00F51F7A">
        <w:rPr>
          <w:rFonts w:ascii="Times New Roman" w:hAnsi="Times New Roman" w:cs="Times New Roman"/>
          <w:sz w:val="24"/>
          <w:szCs w:val="24"/>
        </w:rPr>
        <w:t>.10.)</w:t>
      </w:r>
    </w:p>
    <w:p w:rsidR="00F51F7A" w:rsidRPr="00F51F7A" w:rsidRDefault="00F51F7A" w:rsidP="00F51F7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Udział w Przeglądzie Twórczości Osób Niepełnosprawnych </w:t>
      </w:r>
      <w:proofErr w:type="spellStart"/>
      <w:r w:rsidRPr="00F51F7A">
        <w:rPr>
          <w:rFonts w:ascii="Times New Roman" w:hAnsi="Times New Roman" w:cs="Times New Roman"/>
          <w:sz w:val="24"/>
          <w:szCs w:val="24"/>
        </w:rPr>
        <w:t>Nikiforiada</w:t>
      </w:r>
      <w:proofErr w:type="spellEnd"/>
      <w:r w:rsidRPr="00F51F7A">
        <w:rPr>
          <w:rFonts w:ascii="Times New Roman" w:hAnsi="Times New Roman" w:cs="Times New Roman"/>
          <w:sz w:val="24"/>
          <w:szCs w:val="24"/>
        </w:rPr>
        <w:t xml:space="preserve"> w Ornecie</w:t>
      </w:r>
    </w:p>
    <w:p w:rsidR="00F51F7A" w:rsidRDefault="00F51F7A" w:rsidP="00F51F7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Wyjazd do kina w Olsztynie</w:t>
      </w:r>
    </w:p>
    <w:p w:rsidR="006B19C2" w:rsidRDefault="006B19C2" w:rsidP="00F51F7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na basen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Wilkas</w:t>
      </w:r>
      <w:proofErr w:type="spellEnd"/>
    </w:p>
    <w:p w:rsidR="001C2141" w:rsidRPr="00F51F7A" w:rsidRDefault="001C2141" w:rsidP="001C214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LISTOPAD:</w:t>
      </w:r>
    </w:p>
    <w:p w:rsidR="001C2141" w:rsidRDefault="001C2141" w:rsidP="00F51F7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Pamiętamy o najbliższych – Święto Zmarłych i Zaduszki – wyjście na cmentarz</w:t>
      </w:r>
    </w:p>
    <w:p w:rsidR="00F51F7A" w:rsidRPr="00F51F7A" w:rsidRDefault="00476A2C" w:rsidP="00F51F7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Andrzejkowa (29</w:t>
      </w:r>
      <w:r w:rsidR="00F51F7A" w:rsidRPr="00F51F7A">
        <w:rPr>
          <w:rFonts w:ascii="Times New Roman" w:hAnsi="Times New Roman" w:cs="Times New Roman"/>
          <w:sz w:val="24"/>
          <w:szCs w:val="24"/>
        </w:rPr>
        <w:t>.11.)</w:t>
      </w:r>
    </w:p>
    <w:p w:rsidR="00F51F7A" w:rsidRPr="00F51F7A" w:rsidRDefault="00F51F7A" w:rsidP="00F51F7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 xml:space="preserve">Udział w zajęciach organizowanych przez Miejsko-Gminną Bibliotekę Publiczną </w:t>
      </w:r>
      <w:r w:rsidR="00B467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51F7A">
        <w:rPr>
          <w:rFonts w:ascii="Times New Roman" w:hAnsi="Times New Roman" w:cs="Times New Roman"/>
          <w:sz w:val="24"/>
          <w:szCs w:val="24"/>
        </w:rPr>
        <w:t>w Węgorzewie</w:t>
      </w:r>
    </w:p>
    <w:p w:rsidR="00F51F7A" w:rsidRPr="00F51F7A" w:rsidRDefault="00F51F7A" w:rsidP="00F51F7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Wyjazd do kina w Ełku</w:t>
      </w:r>
    </w:p>
    <w:p w:rsidR="00F51F7A" w:rsidRPr="00476A2C" w:rsidRDefault="00F51F7A" w:rsidP="00476A2C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F7A" w:rsidRPr="00F51F7A" w:rsidRDefault="00F51F7A" w:rsidP="00F51F7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7A">
        <w:rPr>
          <w:rFonts w:ascii="Times New Roman" w:hAnsi="Times New Roman" w:cs="Times New Roman"/>
          <w:b/>
          <w:sz w:val="24"/>
          <w:szCs w:val="24"/>
        </w:rPr>
        <w:t>GRUDZIEŃ:</w:t>
      </w:r>
    </w:p>
    <w:p w:rsidR="001C2141" w:rsidRDefault="001C2141" w:rsidP="00F51F7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kolędowanie (nauka śpiewu kolęd)</w:t>
      </w:r>
    </w:p>
    <w:p w:rsidR="001C2141" w:rsidRDefault="001C2141" w:rsidP="00F51F7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do Świąt Bożego Narodzenia</w:t>
      </w:r>
      <w:r w:rsidR="00A745BC">
        <w:rPr>
          <w:rFonts w:ascii="Times New Roman" w:hAnsi="Times New Roman" w:cs="Times New Roman"/>
          <w:sz w:val="24"/>
          <w:szCs w:val="24"/>
        </w:rPr>
        <w:t xml:space="preserve"> (generalne porządki, szykowanie ozdób, kartek świątecznych, strojenie placówki)</w:t>
      </w:r>
    </w:p>
    <w:p w:rsidR="00FF678D" w:rsidRPr="006B19C2" w:rsidRDefault="00F51F7A" w:rsidP="006B19C2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F7A">
        <w:rPr>
          <w:rFonts w:ascii="Times New Roman" w:hAnsi="Times New Roman" w:cs="Times New Roman"/>
          <w:sz w:val="24"/>
          <w:szCs w:val="24"/>
        </w:rPr>
        <w:t>Spotkanie Wigilijne z zaproszonymi go</w:t>
      </w:r>
      <w:r w:rsidR="00476A2C">
        <w:rPr>
          <w:rFonts w:ascii="Times New Roman" w:hAnsi="Times New Roman" w:cs="Times New Roman"/>
          <w:sz w:val="24"/>
          <w:szCs w:val="24"/>
        </w:rPr>
        <w:t>śćmi i rodzinami uczestników (14</w:t>
      </w:r>
      <w:r w:rsidRPr="00F51F7A">
        <w:rPr>
          <w:rFonts w:ascii="Times New Roman" w:hAnsi="Times New Roman" w:cs="Times New Roman"/>
          <w:sz w:val="24"/>
          <w:szCs w:val="24"/>
        </w:rPr>
        <w:t>.12.) (Jasełka zorganizowane przez uczestników PDS</w:t>
      </w:r>
      <w:r w:rsidR="00476A2C">
        <w:rPr>
          <w:rFonts w:ascii="Times New Roman" w:hAnsi="Times New Roman" w:cs="Times New Roman"/>
          <w:sz w:val="24"/>
          <w:szCs w:val="24"/>
        </w:rPr>
        <w:t>)</w:t>
      </w:r>
    </w:p>
    <w:sectPr w:rsidR="00FF678D" w:rsidRPr="006B19C2" w:rsidSect="00F51F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B8" w:rsidRDefault="005D24B8">
      <w:pPr>
        <w:spacing w:after="0" w:line="240" w:lineRule="auto"/>
      </w:pPr>
      <w:r>
        <w:separator/>
      </w:r>
    </w:p>
  </w:endnote>
  <w:endnote w:type="continuationSeparator" w:id="0">
    <w:p w:rsidR="005D24B8" w:rsidRDefault="005D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5A" w:rsidRDefault="00DA22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76F">
      <w:rPr>
        <w:noProof/>
      </w:rPr>
      <w:t>12</w:t>
    </w:r>
    <w:r>
      <w:fldChar w:fldCharType="end"/>
    </w:r>
  </w:p>
  <w:p w:rsidR="00DA225A" w:rsidRDefault="00DA2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B8" w:rsidRDefault="005D24B8">
      <w:pPr>
        <w:spacing w:after="0" w:line="240" w:lineRule="auto"/>
      </w:pPr>
      <w:r>
        <w:separator/>
      </w:r>
    </w:p>
  </w:footnote>
  <w:footnote w:type="continuationSeparator" w:id="0">
    <w:p w:rsidR="005D24B8" w:rsidRDefault="005D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68"/>
    <w:multiLevelType w:val="hybridMultilevel"/>
    <w:tmpl w:val="B0DE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B43"/>
    <w:multiLevelType w:val="hybridMultilevel"/>
    <w:tmpl w:val="279E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072B"/>
    <w:multiLevelType w:val="hybridMultilevel"/>
    <w:tmpl w:val="C26C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BD0"/>
    <w:multiLevelType w:val="hybridMultilevel"/>
    <w:tmpl w:val="9816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1F1C"/>
    <w:multiLevelType w:val="hybridMultilevel"/>
    <w:tmpl w:val="162E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631B"/>
    <w:multiLevelType w:val="hybridMultilevel"/>
    <w:tmpl w:val="8DCE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40D5"/>
    <w:multiLevelType w:val="hybridMultilevel"/>
    <w:tmpl w:val="35488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3993"/>
    <w:multiLevelType w:val="hybridMultilevel"/>
    <w:tmpl w:val="AC8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132"/>
    <w:multiLevelType w:val="hybridMultilevel"/>
    <w:tmpl w:val="E218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71D5"/>
    <w:multiLevelType w:val="hybridMultilevel"/>
    <w:tmpl w:val="8776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130B84"/>
    <w:multiLevelType w:val="hybridMultilevel"/>
    <w:tmpl w:val="110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0650"/>
    <w:multiLevelType w:val="hybridMultilevel"/>
    <w:tmpl w:val="77E4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40DC"/>
    <w:multiLevelType w:val="hybridMultilevel"/>
    <w:tmpl w:val="C208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B47BA"/>
    <w:multiLevelType w:val="hybridMultilevel"/>
    <w:tmpl w:val="C18A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71E50"/>
    <w:multiLevelType w:val="hybridMultilevel"/>
    <w:tmpl w:val="4F82A240"/>
    <w:lvl w:ilvl="0" w:tplc="FF529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0D13A7"/>
    <w:multiLevelType w:val="hybridMultilevel"/>
    <w:tmpl w:val="FF9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569BC"/>
    <w:multiLevelType w:val="hybridMultilevel"/>
    <w:tmpl w:val="8E06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A"/>
    <w:rsid w:val="00003EBA"/>
    <w:rsid w:val="00126E28"/>
    <w:rsid w:val="001C2141"/>
    <w:rsid w:val="00257B24"/>
    <w:rsid w:val="00344817"/>
    <w:rsid w:val="00363CA7"/>
    <w:rsid w:val="00453270"/>
    <w:rsid w:val="00476A2C"/>
    <w:rsid w:val="004D300D"/>
    <w:rsid w:val="00531C84"/>
    <w:rsid w:val="0054225A"/>
    <w:rsid w:val="005D24B8"/>
    <w:rsid w:val="006B19C2"/>
    <w:rsid w:val="006C58F2"/>
    <w:rsid w:val="008477A5"/>
    <w:rsid w:val="0097210D"/>
    <w:rsid w:val="00A65F88"/>
    <w:rsid w:val="00A745BC"/>
    <w:rsid w:val="00B4676F"/>
    <w:rsid w:val="00B70265"/>
    <w:rsid w:val="00BA6F3C"/>
    <w:rsid w:val="00D20A6F"/>
    <w:rsid w:val="00DA225A"/>
    <w:rsid w:val="00DF2654"/>
    <w:rsid w:val="00E02934"/>
    <w:rsid w:val="00E60CA4"/>
    <w:rsid w:val="00F44F12"/>
    <w:rsid w:val="00F51F7A"/>
    <w:rsid w:val="00FD6D07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1F7A"/>
  </w:style>
  <w:style w:type="paragraph" w:styleId="Stopka">
    <w:name w:val="footer"/>
    <w:basedOn w:val="Normalny"/>
    <w:link w:val="StopkaZnak"/>
    <w:uiPriority w:val="99"/>
    <w:semiHidden/>
    <w:unhideWhenUsed/>
    <w:rsid w:val="00F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F7A"/>
  </w:style>
  <w:style w:type="paragraph" w:styleId="Akapitzlist">
    <w:name w:val="List Paragraph"/>
    <w:basedOn w:val="Normalny"/>
    <w:uiPriority w:val="34"/>
    <w:qFormat/>
    <w:rsid w:val="00F51F7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1F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1F7A"/>
  </w:style>
  <w:style w:type="paragraph" w:styleId="Stopka">
    <w:name w:val="footer"/>
    <w:basedOn w:val="Normalny"/>
    <w:link w:val="StopkaZnak"/>
    <w:uiPriority w:val="99"/>
    <w:semiHidden/>
    <w:unhideWhenUsed/>
    <w:rsid w:val="00F5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F7A"/>
  </w:style>
  <w:style w:type="paragraph" w:styleId="Akapitzlist">
    <w:name w:val="List Paragraph"/>
    <w:basedOn w:val="Normalny"/>
    <w:uiPriority w:val="34"/>
    <w:qFormat/>
    <w:rsid w:val="00F51F7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7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1F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Izabela Buc-Filipczak</cp:lastModifiedBy>
  <cp:revision>17</cp:revision>
  <dcterms:created xsi:type="dcterms:W3CDTF">2021-09-20T11:01:00Z</dcterms:created>
  <dcterms:modified xsi:type="dcterms:W3CDTF">2021-11-03T10:47:00Z</dcterms:modified>
</cp:coreProperties>
</file>