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AC99" w14:textId="77777777" w:rsidR="00B448E5" w:rsidRDefault="00B448E5" w:rsidP="00B448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KOMISJA DO SPRAW SPOŁECZNYCH I FINANSÓW</w:t>
      </w:r>
    </w:p>
    <w:p w14:paraId="06F9716E" w14:textId="77777777" w:rsidR="00B448E5" w:rsidRDefault="00B448E5" w:rsidP="00B448E5">
      <w:pPr>
        <w:jc w:val="center"/>
        <w:rPr>
          <w:b/>
        </w:rPr>
      </w:pPr>
      <w:r>
        <w:rPr>
          <w:b/>
        </w:rPr>
        <w:t>11-600 Węgorzewo, ul. 3 go – Maja 17 b, tel. 87 427-76-13, fax. 87 427-76-05</w:t>
      </w:r>
    </w:p>
    <w:p w14:paraId="2A814894" w14:textId="77777777" w:rsidR="00B448E5" w:rsidRDefault="005136DF" w:rsidP="00B448E5">
      <w:pPr>
        <w:jc w:val="center"/>
      </w:pPr>
      <w:r>
        <w:rPr>
          <w:b/>
        </w:rPr>
        <w:pict w14:anchorId="18F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14:paraId="3CCA1169" w14:textId="3B29E4E8" w:rsidR="00B448E5" w:rsidRDefault="00B448E5" w:rsidP="00B448E5">
      <w:pPr>
        <w:jc w:val="right"/>
        <w:rPr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 xml:space="preserve">Węgorzewo, </w:t>
      </w:r>
      <w:r w:rsidR="007F6F51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="00D01F1E">
        <w:rPr>
          <w:sz w:val="22"/>
          <w:szCs w:val="22"/>
        </w:rPr>
        <w:t>0</w:t>
      </w:r>
      <w:r w:rsidR="00355723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 xml:space="preserve"> r. </w:t>
      </w:r>
    </w:p>
    <w:p w14:paraId="2F0AB31A" w14:textId="77777777" w:rsidR="00B448E5" w:rsidRDefault="00B448E5" w:rsidP="00B448E5">
      <w:pPr>
        <w:rPr>
          <w:b/>
          <w:sz w:val="22"/>
          <w:szCs w:val="22"/>
        </w:rPr>
      </w:pPr>
    </w:p>
    <w:p w14:paraId="7E07AB89" w14:textId="3545B9B0" w:rsidR="00E058B5" w:rsidRDefault="00B448E5" w:rsidP="00B448E5">
      <w:pPr>
        <w:rPr>
          <w:sz w:val="26"/>
          <w:szCs w:val="26"/>
        </w:rPr>
      </w:pPr>
      <w:r>
        <w:rPr>
          <w:sz w:val="22"/>
          <w:szCs w:val="22"/>
        </w:rPr>
        <w:t>BR.0012.2.</w:t>
      </w:r>
      <w:r w:rsidR="00355723">
        <w:rPr>
          <w:sz w:val="22"/>
          <w:szCs w:val="22"/>
        </w:rPr>
        <w:t>3</w:t>
      </w:r>
      <w:r>
        <w:rPr>
          <w:sz w:val="22"/>
          <w:szCs w:val="22"/>
        </w:rPr>
        <w:t>.202</w:t>
      </w:r>
      <w:r w:rsidR="00D01F1E">
        <w:rPr>
          <w:sz w:val="22"/>
          <w:szCs w:val="22"/>
        </w:rPr>
        <w:t>2</w:t>
      </w:r>
      <w:r>
        <w:rPr>
          <w:sz w:val="22"/>
          <w:szCs w:val="22"/>
        </w:rPr>
        <w:t>.KA</w:t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rPr>
          <w:sz w:val="26"/>
          <w:szCs w:val="26"/>
        </w:rPr>
        <w:tab/>
      </w:r>
    </w:p>
    <w:p w14:paraId="50747A01" w14:textId="0D7B44E6" w:rsidR="00E058B5" w:rsidRDefault="00E058B5" w:rsidP="00B448E5">
      <w:pPr>
        <w:rPr>
          <w:sz w:val="26"/>
          <w:szCs w:val="26"/>
        </w:rPr>
      </w:pPr>
    </w:p>
    <w:p w14:paraId="0B33F380" w14:textId="77777777" w:rsidR="00E058B5" w:rsidRDefault="00E058B5" w:rsidP="00B448E5">
      <w:pPr>
        <w:rPr>
          <w:sz w:val="26"/>
          <w:szCs w:val="26"/>
        </w:rPr>
      </w:pPr>
    </w:p>
    <w:p w14:paraId="4885AAA3" w14:textId="1F794AB6" w:rsidR="00B448E5" w:rsidRPr="00355723" w:rsidRDefault="00B448E5" w:rsidP="00B448E5">
      <w:r w:rsidRPr="00355723">
        <w:tab/>
      </w:r>
      <w:r w:rsidRPr="00355723">
        <w:tab/>
      </w:r>
      <w:r w:rsidRPr="00355723">
        <w:tab/>
      </w:r>
      <w:r w:rsidRPr="00355723">
        <w:tab/>
      </w:r>
      <w:r w:rsidRPr="00355723">
        <w:tab/>
      </w:r>
    </w:p>
    <w:p w14:paraId="320C91FB" w14:textId="623E5CCE" w:rsidR="00B448E5" w:rsidRPr="006511EC" w:rsidRDefault="00B448E5" w:rsidP="00B448E5">
      <w:r w:rsidRPr="00355723">
        <w:tab/>
      </w:r>
      <w:r w:rsidRPr="006511EC">
        <w:t xml:space="preserve">Na podstawie § 30 ust. 1 Statutu Powiatu Węgorzewskiego zwołuję w dniu </w:t>
      </w:r>
      <w:r w:rsidR="007F6F51" w:rsidRPr="006511EC">
        <w:rPr>
          <w:b/>
          <w:u w:val="single"/>
        </w:rPr>
        <w:t xml:space="preserve">23 </w:t>
      </w:r>
      <w:r w:rsidR="00355723" w:rsidRPr="006511EC">
        <w:rPr>
          <w:b/>
          <w:u w:val="single"/>
        </w:rPr>
        <w:t>marca</w:t>
      </w:r>
      <w:r w:rsidRPr="006511EC">
        <w:rPr>
          <w:b/>
          <w:u w:val="single"/>
        </w:rPr>
        <w:t xml:space="preserve"> 202</w:t>
      </w:r>
      <w:r w:rsidR="002B299E" w:rsidRPr="006511EC">
        <w:rPr>
          <w:b/>
          <w:u w:val="single"/>
        </w:rPr>
        <w:t>2</w:t>
      </w:r>
      <w:r w:rsidRPr="006511EC">
        <w:rPr>
          <w:b/>
          <w:u w:val="single"/>
        </w:rPr>
        <w:t xml:space="preserve"> r. (środa)</w:t>
      </w:r>
      <w:r w:rsidRPr="006511EC">
        <w:rPr>
          <w:u w:val="single"/>
        </w:rPr>
        <w:t xml:space="preserve"> </w:t>
      </w:r>
      <w:r w:rsidRPr="006511EC">
        <w:rPr>
          <w:b/>
          <w:u w:val="single"/>
        </w:rPr>
        <w:t>o godz. 14</w:t>
      </w:r>
      <w:r w:rsidRPr="006511EC">
        <w:rPr>
          <w:b/>
          <w:u w:val="single"/>
          <w:vertAlign w:val="superscript"/>
        </w:rPr>
        <w:t>30</w:t>
      </w:r>
      <w:r w:rsidRPr="006511EC">
        <w:rPr>
          <w:b/>
          <w:vertAlign w:val="superscript"/>
        </w:rPr>
        <w:t xml:space="preserve"> </w:t>
      </w:r>
      <w:r w:rsidRPr="006511EC">
        <w:t xml:space="preserve">posiedzenie </w:t>
      </w:r>
      <w:r w:rsidRPr="006511EC">
        <w:rPr>
          <w:i/>
        </w:rPr>
        <w:t>Komisji do spraw Społecznych</w:t>
      </w:r>
      <w:r w:rsidR="006E090C" w:rsidRPr="006511EC">
        <w:rPr>
          <w:i/>
        </w:rPr>
        <w:t xml:space="preserve"> </w:t>
      </w:r>
      <w:r w:rsidRPr="006511EC">
        <w:rPr>
          <w:i/>
        </w:rPr>
        <w:t>i Finansów</w:t>
      </w:r>
      <w:r w:rsidRPr="006511EC">
        <w:t>, które odbędzie się</w:t>
      </w:r>
      <w:r w:rsidRPr="006511EC">
        <w:rPr>
          <w:b/>
        </w:rPr>
        <w:t xml:space="preserve"> </w:t>
      </w:r>
      <w:r w:rsidRPr="006511EC">
        <w:t>w sali konferencyjnej Starostwa Powiatowego w Węgorzewie przy ul. 3 Maja 17B oraz w aktualnych miejscach pobytu każdego radnego, przy czym Komisja odbywać się będzie w trybie zdalnym.</w:t>
      </w:r>
    </w:p>
    <w:p w14:paraId="27492646" w14:textId="77777777" w:rsidR="00B448E5" w:rsidRPr="006E090C" w:rsidRDefault="00B448E5" w:rsidP="00B448E5">
      <w:pPr>
        <w:rPr>
          <w:sz w:val="22"/>
          <w:szCs w:val="22"/>
        </w:rPr>
      </w:pPr>
    </w:p>
    <w:p w14:paraId="330EA9B6" w14:textId="77777777" w:rsidR="003013E0" w:rsidRPr="006E090C" w:rsidRDefault="003013E0" w:rsidP="003013E0">
      <w:pPr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>Porządek obrad:</w:t>
      </w:r>
    </w:p>
    <w:p w14:paraId="54916FC0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Otwarcie posiedzenia.</w:t>
      </w:r>
    </w:p>
    <w:p w14:paraId="6A790146" w14:textId="07A073FA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Przyjęcie porządku obrad.</w:t>
      </w:r>
    </w:p>
    <w:p w14:paraId="1AA693A2" w14:textId="335606F6" w:rsidR="00D01F1E" w:rsidRPr="006E090C" w:rsidRDefault="00D01F1E" w:rsidP="00D01F1E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Zatwierdzenie protokoł</w:t>
      </w:r>
      <w:r w:rsidR="007F6F51" w:rsidRPr="006E090C">
        <w:rPr>
          <w:sz w:val="22"/>
          <w:szCs w:val="22"/>
        </w:rPr>
        <w:t>u</w:t>
      </w:r>
      <w:r w:rsidRPr="006E090C">
        <w:rPr>
          <w:sz w:val="22"/>
          <w:szCs w:val="22"/>
        </w:rPr>
        <w:t xml:space="preserve"> z poprzedn</w:t>
      </w:r>
      <w:r w:rsidR="007F6F51" w:rsidRPr="006E090C">
        <w:rPr>
          <w:sz w:val="22"/>
          <w:szCs w:val="22"/>
        </w:rPr>
        <w:t>iego</w:t>
      </w:r>
      <w:r w:rsidRPr="006E090C">
        <w:rPr>
          <w:sz w:val="22"/>
          <w:szCs w:val="22"/>
        </w:rPr>
        <w:t xml:space="preserve"> posiedze</w:t>
      </w:r>
      <w:r w:rsidR="007F6F51" w:rsidRPr="006E090C">
        <w:rPr>
          <w:sz w:val="22"/>
          <w:szCs w:val="22"/>
        </w:rPr>
        <w:t>nia</w:t>
      </w:r>
      <w:r w:rsidRPr="006E090C">
        <w:rPr>
          <w:sz w:val="22"/>
          <w:szCs w:val="22"/>
        </w:rPr>
        <w:t xml:space="preserve"> Komisji.</w:t>
      </w:r>
    </w:p>
    <w:p w14:paraId="7C86B5A7" w14:textId="7E51E5CC" w:rsidR="00C9298E" w:rsidRPr="00C9298E" w:rsidRDefault="00C9298E" w:rsidP="00C9298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 xml:space="preserve">Zapoznanie się z informacją Powiatowego Zespołu Doradztwa Rolniczego dotyczącą realizacji zadań w 2021 roku w zakresie doradztwa rolniczego. </w:t>
      </w:r>
    </w:p>
    <w:p w14:paraId="2B308D97" w14:textId="6AC0ABAB" w:rsidR="007F6F51" w:rsidRPr="006E090C" w:rsidRDefault="00355723" w:rsidP="00355723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6E090C">
        <w:rPr>
          <w:sz w:val="22"/>
          <w:szCs w:val="22"/>
        </w:rPr>
        <w:t xml:space="preserve">Zapoznanie się ze sprawozdaniem z rocznej działalności Powiatowego Centrum Pomocy Rodzinie w zakresie pieczy zastępczej, rehabilitacji zawodowej i społecznej oraz przeciwdziałaniu przemocy w rodzinie. </w:t>
      </w:r>
    </w:p>
    <w:p w14:paraId="7D646AB6" w14:textId="106F2275" w:rsidR="00355723" w:rsidRPr="006E090C" w:rsidRDefault="00355723" w:rsidP="00355723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6E090C">
        <w:rPr>
          <w:sz w:val="22"/>
          <w:szCs w:val="22"/>
        </w:rPr>
        <w:t>Informacja z realizacji zadań statutowych w 2021 roku:</w:t>
      </w:r>
    </w:p>
    <w:p w14:paraId="1289984E" w14:textId="612701D9" w:rsidR="00355723" w:rsidRPr="006E090C" w:rsidRDefault="00355723" w:rsidP="00355723">
      <w:pPr>
        <w:pStyle w:val="Akapitzlist"/>
        <w:numPr>
          <w:ilvl w:val="2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Domu Pomocy Społecznej w Węgorzewie</w:t>
      </w:r>
    </w:p>
    <w:p w14:paraId="307EBAEC" w14:textId="65B2AE34" w:rsidR="00355723" w:rsidRPr="006E090C" w:rsidRDefault="00355723" w:rsidP="00355723">
      <w:pPr>
        <w:pStyle w:val="Akapitzlist"/>
        <w:numPr>
          <w:ilvl w:val="2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Powiatowego Domu Samopomocy w Węgorzewie</w:t>
      </w:r>
    </w:p>
    <w:p w14:paraId="12D1FB54" w14:textId="3CFD77CD" w:rsidR="00355723" w:rsidRPr="006E090C" w:rsidRDefault="00355723" w:rsidP="00355723">
      <w:pPr>
        <w:pStyle w:val="Akapitzlist"/>
        <w:numPr>
          <w:ilvl w:val="2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 xml:space="preserve">Warsztatu Terapii Zajęciowej w Olszewie Węgorzewskim. </w:t>
      </w:r>
    </w:p>
    <w:p w14:paraId="5F63ADF3" w14:textId="37FCC139" w:rsidR="00ED7274" w:rsidRDefault="00ED7274" w:rsidP="0035572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 xml:space="preserve">Zapoznanie się z wystąpieniem pokontrolnym Komisji Rewizyjnej sporządzonego w oparciu </w:t>
      </w:r>
      <w:r w:rsidR="006E090C">
        <w:rPr>
          <w:sz w:val="22"/>
          <w:szCs w:val="22"/>
        </w:rPr>
        <w:br/>
      </w:r>
      <w:r w:rsidRPr="006E090C">
        <w:rPr>
          <w:sz w:val="22"/>
          <w:szCs w:val="22"/>
        </w:rPr>
        <w:t xml:space="preserve">o protokół kontroli nr 1/2022 z dnia 08.03.2022 r. w sprawie kontroli zużycia energii za 2021 rok </w:t>
      </w:r>
      <w:r w:rsidR="006E090C">
        <w:rPr>
          <w:sz w:val="22"/>
          <w:szCs w:val="22"/>
        </w:rPr>
        <w:br/>
      </w:r>
      <w:r w:rsidRPr="006E090C">
        <w:rPr>
          <w:sz w:val="22"/>
          <w:szCs w:val="22"/>
        </w:rPr>
        <w:t xml:space="preserve">w Zespole Szkół Ogólnokształcących w Węgorzewie. </w:t>
      </w:r>
    </w:p>
    <w:p w14:paraId="2D22CFDF" w14:textId="77777777" w:rsidR="000E66DA" w:rsidRPr="006E090C" w:rsidRDefault="000E66DA" w:rsidP="000E66DA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  <w:lang w:eastAsia="en-US"/>
        </w:rPr>
        <w:t xml:space="preserve">Zapoznanie się z informacja z zakresu promocji powiatu z uwzględnieniem sprawozdania </w:t>
      </w:r>
      <w:r>
        <w:rPr>
          <w:sz w:val="22"/>
          <w:szCs w:val="22"/>
          <w:lang w:eastAsia="en-US"/>
        </w:rPr>
        <w:br/>
      </w:r>
      <w:r w:rsidRPr="006E090C">
        <w:rPr>
          <w:sz w:val="22"/>
          <w:szCs w:val="22"/>
          <w:lang w:eastAsia="en-US"/>
        </w:rPr>
        <w:t xml:space="preserve">o współpracy z partnerami zagranicznymi za 2021 rok. </w:t>
      </w:r>
    </w:p>
    <w:p w14:paraId="768D7DDF" w14:textId="302A5000" w:rsidR="000E66DA" w:rsidRPr="000E66DA" w:rsidRDefault="000E66DA" w:rsidP="000E66DA">
      <w:pPr>
        <w:numPr>
          <w:ilvl w:val="0"/>
          <w:numId w:val="1"/>
        </w:numPr>
        <w:tabs>
          <w:tab w:val="clear" w:pos="360"/>
        </w:tabs>
        <w:rPr>
          <w:sz w:val="22"/>
          <w:szCs w:val="22"/>
        </w:rPr>
      </w:pPr>
      <w:r w:rsidRPr="006E090C">
        <w:rPr>
          <w:sz w:val="22"/>
          <w:szCs w:val="22"/>
        </w:rPr>
        <w:t>Zapoznanie się z informacją o sporcie i rekreacji w Powiecie Węgorzewskim za 2021 rok</w:t>
      </w:r>
      <w:r>
        <w:rPr>
          <w:sz w:val="22"/>
          <w:szCs w:val="22"/>
        </w:rPr>
        <w:t>.</w:t>
      </w:r>
    </w:p>
    <w:p w14:paraId="35FC9098" w14:textId="06C2A7FD" w:rsidR="002F4D3F" w:rsidRPr="006E090C" w:rsidRDefault="002F4D3F" w:rsidP="002F4D3F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Zaopiniowanie projektów uchwał Rady Powiatu.</w:t>
      </w:r>
    </w:p>
    <w:p w14:paraId="19769301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Wnioski i zapytania członków komisji i radnych.</w:t>
      </w:r>
    </w:p>
    <w:p w14:paraId="74F2584A" w14:textId="77777777" w:rsidR="003013E0" w:rsidRPr="006E090C" w:rsidRDefault="003013E0" w:rsidP="003013E0">
      <w:pPr>
        <w:numPr>
          <w:ilvl w:val="0"/>
          <w:numId w:val="1"/>
        </w:numPr>
        <w:rPr>
          <w:sz w:val="22"/>
          <w:szCs w:val="22"/>
        </w:rPr>
      </w:pPr>
      <w:r w:rsidRPr="006E090C">
        <w:rPr>
          <w:sz w:val="22"/>
          <w:szCs w:val="22"/>
        </w:rPr>
        <w:t>Zamknięcie posiedzenia.</w:t>
      </w:r>
      <w:r w:rsidRPr="006E090C">
        <w:rPr>
          <w:b/>
          <w:sz w:val="22"/>
          <w:szCs w:val="22"/>
        </w:rPr>
        <w:t xml:space="preserve">   </w:t>
      </w:r>
    </w:p>
    <w:p w14:paraId="3C4E07F9" w14:textId="77777777" w:rsidR="00B448E5" w:rsidRPr="006E090C" w:rsidRDefault="00B448E5" w:rsidP="00B448E5">
      <w:pPr>
        <w:rPr>
          <w:b/>
          <w:sz w:val="22"/>
          <w:szCs w:val="22"/>
        </w:rPr>
      </w:pPr>
    </w:p>
    <w:p w14:paraId="035714F3" w14:textId="3DA656EF" w:rsidR="00B448E5" w:rsidRDefault="00B448E5" w:rsidP="00B448E5">
      <w:pPr>
        <w:rPr>
          <w:bCs/>
          <w:sz w:val="22"/>
          <w:szCs w:val="22"/>
        </w:rPr>
      </w:pPr>
    </w:p>
    <w:p w14:paraId="3161EF8F" w14:textId="77777777" w:rsidR="006E090C" w:rsidRPr="006E090C" w:rsidRDefault="006E090C" w:rsidP="00B448E5">
      <w:pPr>
        <w:rPr>
          <w:bCs/>
          <w:sz w:val="22"/>
          <w:szCs w:val="22"/>
        </w:rPr>
      </w:pPr>
    </w:p>
    <w:p w14:paraId="3ECB7070" w14:textId="77777777" w:rsidR="00B448E5" w:rsidRPr="006E090C" w:rsidRDefault="00B448E5" w:rsidP="00B448E5">
      <w:pPr>
        <w:ind w:left="4248"/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 xml:space="preserve">        Przewodniczący Komisji</w:t>
      </w:r>
    </w:p>
    <w:p w14:paraId="1DA56171" w14:textId="77777777" w:rsidR="00B448E5" w:rsidRPr="006E090C" w:rsidRDefault="00B448E5" w:rsidP="00B448E5">
      <w:pPr>
        <w:ind w:left="3540" w:firstLine="708"/>
        <w:rPr>
          <w:b/>
          <w:sz w:val="22"/>
          <w:szCs w:val="22"/>
        </w:rPr>
      </w:pPr>
      <w:r w:rsidRPr="006E090C">
        <w:rPr>
          <w:b/>
          <w:sz w:val="22"/>
          <w:szCs w:val="22"/>
        </w:rPr>
        <w:t xml:space="preserve">   do spraw Społecznych i Finansów </w:t>
      </w:r>
    </w:p>
    <w:p w14:paraId="6C97DCFA" w14:textId="77777777" w:rsidR="00B448E5" w:rsidRPr="006E090C" w:rsidRDefault="00B448E5" w:rsidP="00B448E5">
      <w:pPr>
        <w:ind w:left="3540" w:firstLine="708"/>
        <w:rPr>
          <w:b/>
          <w:sz w:val="22"/>
          <w:szCs w:val="22"/>
        </w:rPr>
      </w:pPr>
    </w:p>
    <w:p w14:paraId="1905541D" w14:textId="77777777" w:rsidR="00B448E5" w:rsidRPr="006E090C" w:rsidRDefault="00B448E5" w:rsidP="00B448E5">
      <w:pPr>
        <w:ind w:left="4248"/>
        <w:rPr>
          <w:b/>
          <w:sz w:val="22"/>
          <w:szCs w:val="22"/>
        </w:rPr>
      </w:pPr>
      <w:r w:rsidRPr="006E090C">
        <w:rPr>
          <w:b/>
          <w:i/>
          <w:sz w:val="22"/>
          <w:szCs w:val="22"/>
        </w:rPr>
        <w:t xml:space="preserve">            Eugeniusz Pieczul</w:t>
      </w:r>
      <w:r w:rsidRPr="006E090C">
        <w:rPr>
          <w:b/>
          <w:sz w:val="22"/>
          <w:szCs w:val="22"/>
        </w:rPr>
        <w:tab/>
      </w:r>
      <w:r w:rsidRPr="006E090C">
        <w:rPr>
          <w:b/>
          <w:sz w:val="22"/>
          <w:szCs w:val="22"/>
        </w:rPr>
        <w:tab/>
      </w:r>
    </w:p>
    <w:p w14:paraId="3BE86A58" w14:textId="77777777" w:rsidR="00B448E5" w:rsidRPr="006E090C" w:rsidRDefault="00B448E5" w:rsidP="00B448E5">
      <w:pPr>
        <w:rPr>
          <w:b/>
          <w:i/>
          <w:sz w:val="22"/>
          <w:szCs w:val="22"/>
        </w:rPr>
      </w:pPr>
      <w:r w:rsidRPr="006E090C">
        <w:rPr>
          <w:b/>
          <w:i/>
          <w:sz w:val="22"/>
          <w:szCs w:val="22"/>
        </w:rPr>
        <w:t xml:space="preserve">        </w:t>
      </w:r>
    </w:p>
    <w:p w14:paraId="054FE5E9" w14:textId="77777777" w:rsidR="00B448E5" w:rsidRPr="006E090C" w:rsidRDefault="00B448E5" w:rsidP="00B448E5">
      <w:pPr>
        <w:rPr>
          <w:sz w:val="22"/>
          <w:szCs w:val="22"/>
        </w:rPr>
      </w:pPr>
      <w:r w:rsidRPr="006E090C">
        <w:rPr>
          <w:sz w:val="22"/>
          <w:szCs w:val="22"/>
        </w:rPr>
        <w:t>otrzymują:</w:t>
      </w:r>
    </w:p>
    <w:p w14:paraId="6533DAF5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Halina Faj- Przewodnicząca Rady Powiatu w Węgorzewie</w:t>
      </w:r>
    </w:p>
    <w:p w14:paraId="1163D581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Radni Rady Powiatu w Węgorzewie</w:t>
      </w:r>
    </w:p>
    <w:p w14:paraId="3E0269F0" w14:textId="77777777" w:rsidR="00B448E5" w:rsidRPr="006E090C" w:rsidRDefault="00B448E5" w:rsidP="00B448E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Marzenna Supranowicz - Starosta Węgorzewski</w:t>
      </w:r>
    </w:p>
    <w:p w14:paraId="7B907835" w14:textId="7C352D2A" w:rsidR="00156BCE" w:rsidRPr="006E090C" w:rsidRDefault="00B448E5" w:rsidP="00E058B5">
      <w:pPr>
        <w:numPr>
          <w:ilvl w:val="1"/>
          <w:numId w:val="2"/>
        </w:numPr>
        <w:jc w:val="left"/>
        <w:rPr>
          <w:sz w:val="22"/>
          <w:szCs w:val="22"/>
        </w:rPr>
      </w:pPr>
      <w:r w:rsidRPr="006E090C">
        <w:rPr>
          <w:sz w:val="22"/>
          <w:szCs w:val="22"/>
        </w:rPr>
        <w:t>Pani Dorota Sakowska - Skarbnik Powiatu</w:t>
      </w:r>
    </w:p>
    <w:sectPr w:rsidR="00156BCE" w:rsidRPr="006E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87116"/>
    <w:multiLevelType w:val="hybridMultilevel"/>
    <w:tmpl w:val="FCACE74A"/>
    <w:lvl w:ilvl="0" w:tplc="9B26A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23A56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867DF"/>
    <w:multiLevelType w:val="hybridMultilevel"/>
    <w:tmpl w:val="8332B018"/>
    <w:lvl w:ilvl="0" w:tplc="973C5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E6C805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B385EA8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C2"/>
    <w:rsid w:val="000E66DA"/>
    <w:rsid w:val="00156BCE"/>
    <w:rsid w:val="0016224D"/>
    <w:rsid w:val="002B299E"/>
    <w:rsid w:val="002F01C4"/>
    <w:rsid w:val="002F4D3F"/>
    <w:rsid w:val="003013E0"/>
    <w:rsid w:val="00355723"/>
    <w:rsid w:val="005136DF"/>
    <w:rsid w:val="005F41C2"/>
    <w:rsid w:val="006511EC"/>
    <w:rsid w:val="006E090C"/>
    <w:rsid w:val="007F6F51"/>
    <w:rsid w:val="009D123B"/>
    <w:rsid w:val="00A56316"/>
    <w:rsid w:val="00B448E5"/>
    <w:rsid w:val="00C265A3"/>
    <w:rsid w:val="00C60D2C"/>
    <w:rsid w:val="00C915F1"/>
    <w:rsid w:val="00C9298E"/>
    <w:rsid w:val="00D01F1E"/>
    <w:rsid w:val="00D20FAC"/>
    <w:rsid w:val="00E058B5"/>
    <w:rsid w:val="00E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D762"/>
  <w15:chartTrackingRefBased/>
  <w15:docId w15:val="{671EE18D-0A20-409B-94B7-DBEB675A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">
    <w:name w:val="Znak Znak Znak Znak Znak Znak Znak Znak Znak Znak"/>
    <w:basedOn w:val="Normalny"/>
    <w:rsid w:val="007F6F51"/>
    <w:pPr>
      <w:jc w:val="left"/>
    </w:pPr>
  </w:style>
  <w:style w:type="paragraph" w:styleId="Akapitzlist">
    <w:name w:val="List Paragraph"/>
    <w:basedOn w:val="Normalny"/>
    <w:uiPriority w:val="34"/>
    <w:qFormat/>
    <w:rsid w:val="0035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88DF-9958-4906-8B48-0EB4263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Atkielska</dc:creator>
  <cp:keywords/>
  <dc:description/>
  <cp:lastModifiedBy>Katarzyna Atkielska</cp:lastModifiedBy>
  <cp:revision>26</cp:revision>
  <cp:lastPrinted>2022-03-16T07:33:00Z</cp:lastPrinted>
  <dcterms:created xsi:type="dcterms:W3CDTF">2021-11-29T07:59:00Z</dcterms:created>
  <dcterms:modified xsi:type="dcterms:W3CDTF">2022-03-16T07:33:00Z</dcterms:modified>
</cp:coreProperties>
</file>