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378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EE678C2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DO SPRAW SPOŁECZNYCH I FINANSÓW</w:t>
      </w:r>
    </w:p>
    <w:p w14:paraId="6AB3A655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Default="00000000" w:rsidP="00D26F92">
      <w:pPr>
        <w:jc w:val="center"/>
      </w:pPr>
      <w:r>
        <w:rPr>
          <w:rFonts w:ascii="Arial" w:hAnsi="Arial" w:cs="Arial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14:paraId="03C8E7B5" w14:textId="18BC26AB" w:rsidR="00D26F92" w:rsidRDefault="00D26F92" w:rsidP="00D26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Węgorzewo, </w:t>
      </w:r>
      <w:r w:rsidR="00D7208B">
        <w:rPr>
          <w:rFonts w:ascii="Arial" w:hAnsi="Arial" w:cs="Arial"/>
          <w:sz w:val="22"/>
          <w:szCs w:val="22"/>
        </w:rPr>
        <w:t>18.05</w:t>
      </w:r>
      <w:r w:rsidR="005D066F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4D6DBF21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064A2D8F" w14:textId="1A67ECE2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BR.0012.2.</w:t>
      </w:r>
      <w:r w:rsidR="00D7208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5D06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C26EE2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4C24CD2F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0724B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20F451BD" w14:textId="76D87848" w:rsidR="000568C4" w:rsidRDefault="00D26F92" w:rsidP="00056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§ 30 ust. 1 Statutu Powiatu Węgorzewskiego zwołuję w dniu </w:t>
      </w:r>
      <w:r>
        <w:rPr>
          <w:rFonts w:ascii="Arial" w:hAnsi="Arial" w:cs="Arial"/>
          <w:sz w:val="22"/>
          <w:szCs w:val="22"/>
        </w:rPr>
        <w:br/>
      </w:r>
      <w:r w:rsidR="00F4748E">
        <w:rPr>
          <w:rFonts w:ascii="Arial" w:hAnsi="Arial" w:cs="Arial"/>
          <w:b/>
          <w:sz w:val="22"/>
          <w:szCs w:val="22"/>
          <w:u w:val="single"/>
        </w:rPr>
        <w:t>2</w:t>
      </w:r>
      <w:r w:rsidR="00D7208B">
        <w:rPr>
          <w:rFonts w:ascii="Arial" w:hAnsi="Arial" w:cs="Arial"/>
          <w:b/>
          <w:sz w:val="22"/>
          <w:szCs w:val="22"/>
          <w:u w:val="single"/>
        </w:rPr>
        <w:t>4</w:t>
      </w:r>
      <w:r w:rsidR="00F474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208B">
        <w:rPr>
          <w:rFonts w:ascii="Arial" w:hAnsi="Arial" w:cs="Arial"/>
          <w:b/>
          <w:sz w:val="22"/>
          <w:szCs w:val="22"/>
          <w:u w:val="single"/>
        </w:rPr>
        <w:t>maj</w:t>
      </w:r>
      <w:r w:rsidR="00F4748E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5D066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r. (</w:t>
      </w:r>
      <w:r w:rsidR="00A920BD">
        <w:rPr>
          <w:rFonts w:ascii="Arial" w:hAnsi="Arial" w:cs="Arial"/>
          <w:b/>
          <w:sz w:val="22"/>
          <w:szCs w:val="22"/>
          <w:u w:val="single"/>
        </w:rPr>
        <w:t>środa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 godz. 14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posiedzenie </w:t>
      </w:r>
      <w:r>
        <w:rPr>
          <w:rFonts w:ascii="Arial" w:hAnsi="Arial" w:cs="Arial"/>
          <w:i/>
          <w:sz w:val="22"/>
          <w:szCs w:val="22"/>
        </w:rPr>
        <w:t>Komisji do spraw Społecznych</w:t>
      </w:r>
      <w:r>
        <w:rPr>
          <w:rFonts w:ascii="Arial" w:hAnsi="Arial" w:cs="Arial"/>
          <w:i/>
          <w:sz w:val="22"/>
          <w:szCs w:val="22"/>
        </w:rPr>
        <w:br/>
        <w:t>i Finansów</w:t>
      </w:r>
      <w:r>
        <w:rPr>
          <w:rFonts w:ascii="Arial" w:hAnsi="Arial" w:cs="Arial"/>
          <w:sz w:val="22"/>
          <w:szCs w:val="22"/>
        </w:rPr>
        <w:t>, które odbędzie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D7208B">
        <w:rPr>
          <w:rFonts w:ascii="Arial" w:hAnsi="Arial" w:cs="Arial"/>
          <w:sz w:val="22"/>
          <w:szCs w:val="22"/>
        </w:rPr>
        <w:t xml:space="preserve">Mazurskim Centrum Zdrowia Szpitalu Powiatowym </w:t>
      </w:r>
      <w:r w:rsidR="00D7208B">
        <w:rPr>
          <w:rFonts w:ascii="Arial" w:hAnsi="Arial" w:cs="Arial"/>
          <w:sz w:val="22"/>
          <w:szCs w:val="22"/>
        </w:rPr>
        <w:br/>
        <w:t>w Węgorzewie P</w:t>
      </w:r>
      <w:r w:rsidR="005F0193">
        <w:rPr>
          <w:rFonts w:ascii="Arial" w:hAnsi="Arial" w:cs="Arial"/>
          <w:sz w:val="22"/>
          <w:szCs w:val="22"/>
        </w:rPr>
        <w:t xml:space="preserve">ublicznym </w:t>
      </w:r>
      <w:r w:rsidR="00D7208B">
        <w:rPr>
          <w:rFonts w:ascii="Arial" w:hAnsi="Arial" w:cs="Arial"/>
          <w:sz w:val="22"/>
          <w:szCs w:val="22"/>
        </w:rPr>
        <w:t>Z</w:t>
      </w:r>
      <w:r w:rsidR="005F0193">
        <w:rPr>
          <w:rFonts w:ascii="Arial" w:hAnsi="Arial" w:cs="Arial"/>
          <w:sz w:val="22"/>
          <w:szCs w:val="22"/>
        </w:rPr>
        <w:t xml:space="preserve">akładzie </w:t>
      </w:r>
      <w:r w:rsidR="00D7208B">
        <w:rPr>
          <w:rFonts w:ascii="Arial" w:hAnsi="Arial" w:cs="Arial"/>
          <w:sz w:val="22"/>
          <w:szCs w:val="22"/>
        </w:rPr>
        <w:t>O</w:t>
      </w:r>
      <w:r w:rsidR="005F0193">
        <w:rPr>
          <w:rFonts w:ascii="Arial" w:hAnsi="Arial" w:cs="Arial"/>
          <w:sz w:val="22"/>
          <w:szCs w:val="22"/>
        </w:rPr>
        <w:t xml:space="preserve">pieki </w:t>
      </w:r>
      <w:r w:rsidR="00D7208B">
        <w:rPr>
          <w:rFonts w:ascii="Arial" w:hAnsi="Arial" w:cs="Arial"/>
          <w:sz w:val="22"/>
          <w:szCs w:val="22"/>
        </w:rPr>
        <w:t>Z</w:t>
      </w:r>
      <w:r w:rsidR="005F0193">
        <w:rPr>
          <w:rFonts w:ascii="Arial" w:hAnsi="Arial" w:cs="Arial"/>
          <w:sz w:val="22"/>
          <w:szCs w:val="22"/>
        </w:rPr>
        <w:t>drowotnej</w:t>
      </w:r>
      <w:r w:rsidR="000568C4">
        <w:rPr>
          <w:rFonts w:ascii="Arial" w:hAnsi="Arial" w:cs="Arial"/>
          <w:sz w:val="22"/>
          <w:szCs w:val="22"/>
        </w:rPr>
        <w:t>.</w:t>
      </w:r>
    </w:p>
    <w:p w14:paraId="26E11853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246EF51B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obrad:</w:t>
      </w:r>
    </w:p>
    <w:p w14:paraId="4FBDD530" w14:textId="77777777" w:rsidR="00D26F92" w:rsidRDefault="00D26F92" w:rsidP="00D26F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posiedzenia.</w:t>
      </w:r>
    </w:p>
    <w:p w14:paraId="40A87E1C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23716D9A" w14:textId="0C42958F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Zatwierdzenie protokoł</w:t>
      </w:r>
      <w:r w:rsidR="00D1333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 poprzedni</w:t>
      </w:r>
      <w:r w:rsidR="00D13332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posiedze</w:t>
      </w:r>
      <w:r w:rsidR="00D13332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Komisji.</w:t>
      </w:r>
    </w:p>
    <w:p w14:paraId="52B3F97B" w14:textId="316ED87B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z </w:t>
      </w:r>
      <w:r w:rsidR="00D7208B">
        <w:rPr>
          <w:rFonts w:ascii="Arial" w:hAnsi="Arial" w:cs="Arial"/>
          <w:sz w:val="22"/>
          <w:szCs w:val="22"/>
        </w:rPr>
        <w:t xml:space="preserve">informacją Powiatowego Lekarza Weterynarii o działalności inspekcji weterynaryjnej na obszarze Powiatu Węgorzewskiego w 2022 roku. </w:t>
      </w:r>
    </w:p>
    <w:p w14:paraId="20E48A5C" w14:textId="6C980B26" w:rsidR="000568C4" w:rsidRDefault="00D7208B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 oceną stanu sanitarnego na terenie powiatu za 2022 rok</w:t>
      </w:r>
      <w:r w:rsidR="000568C4">
        <w:rPr>
          <w:rFonts w:ascii="Arial" w:hAnsi="Arial" w:cs="Arial"/>
          <w:sz w:val="22"/>
          <w:szCs w:val="22"/>
        </w:rPr>
        <w:t>.</w:t>
      </w:r>
    </w:p>
    <w:p w14:paraId="4C73074D" w14:textId="3FF7762A" w:rsidR="000568C4" w:rsidRDefault="000568C4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</w:t>
      </w:r>
      <w:r w:rsidR="00D7208B">
        <w:rPr>
          <w:rFonts w:ascii="Arial" w:hAnsi="Arial" w:cs="Arial"/>
          <w:sz w:val="22"/>
          <w:szCs w:val="22"/>
        </w:rPr>
        <w:t xml:space="preserve">z informacją o systemie finansowania i funkcjonowaniu MCZ SP PZOZ, </w:t>
      </w:r>
      <w:r w:rsidR="00D7208B">
        <w:rPr>
          <w:rFonts w:ascii="Arial" w:hAnsi="Arial" w:cs="Arial"/>
          <w:sz w:val="22"/>
          <w:szCs w:val="22"/>
        </w:rPr>
        <w:br/>
        <w:t>w tym z bilansem szpitala za 2022 rok</w:t>
      </w:r>
      <w:r>
        <w:rPr>
          <w:rFonts w:ascii="Arial" w:hAnsi="Arial" w:cs="Arial"/>
          <w:sz w:val="22"/>
          <w:szCs w:val="22"/>
        </w:rPr>
        <w:t>.</w:t>
      </w:r>
    </w:p>
    <w:p w14:paraId="04718832" w14:textId="4ECE8FAE" w:rsidR="00176979" w:rsidRDefault="00D7208B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 informacją o realizacji budżetu za I kwartał 2022 roku</w:t>
      </w:r>
      <w:r w:rsidR="00176979">
        <w:rPr>
          <w:rFonts w:ascii="Arial" w:hAnsi="Arial" w:cs="Arial"/>
          <w:sz w:val="22"/>
          <w:szCs w:val="22"/>
        </w:rPr>
        <w:t xml:space="preserve">. </w:t>
      </w:r>
    </w:p>
    <w:p w14:paraId="2B4D7F7C" w14:textId="41ED6316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projektów uchwał Rady Powiatu.</w:t>
      </w:r>
    </w:p>
    <w:p w14:paraId="57208A78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i zapytania członków komisji i radnych.</w:t>
      </w:r>
    </w:p>
    <w:p w14:paraId="166CEFF1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posiedzenia.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24A7491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D66B84A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28B8D204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Komisji</w:t>
      </w:r>
    </w:p>
    <w:p w14:paraId="555DA2D7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do spraw Społecznych i Finansów </w:t>
      </w:r>
    </w:p>
    <w:p w14:paraId="043D0593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40B885C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Eugeniusz Pieczul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97AEE7D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10217E0D" w14:textId="6320A971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otrzymują:</w:t>
      </w:r>
    </w:p>
    <w:p w14:paraId="6FED67B3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Halina Faj- Przewodnicząca Rady Powiatu w Węgorzewie</w:t>
      </w:r>
    </w:p>
    <w:p w14:paraId="01B039F6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Rady Powiatu w Węgorzewie</w:t>
      </w:r>
    </w:p>
    <w:p w14:paraId="60AC56A0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Marzenna Supranowicz - Starosta Węgorzewski</w:t>
      </w:r>
    </w:p>
    <w:p w14:paraId="4E84242C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Dorota Sakowska - Skarbnik Powiatu</w:t>
      </w:r>
    </w:p>
    <w:p w14:paraId="1C1CCCA0" w14:textId="5820AAD7" w:rsidR="00E2718D" w:rsidRDefault="00E2718D"/>
    <w:p w14:paraId="7846D3F1" w14:textId="503DBC96" w:rsidR="00AF2A04" w:rsidRDefault="00AF2A04"/>
    <w:p w14:paraId="2DE2BC36" w14:textId="6CD7CAFA" w:rsidR="00AF2A04" w:rsidRPr="005D066F" w:rsidRDefault="00AF2A04">
      <w:pPr>
        <w:rPr>
          <w:rFonts w:ascii="Arial" w:hAnsi="Arial" w:cs="Arial"/>
          <w:b/>
          <w:i/>
          <w:sz w:val="22"/>
          <w:szCs w:val="22"/>
        </w:rPr>
      </w:pPr>
    </w:p>
    <w:sectPr w:rsidR="00AF2A04" w:rsidRPr="005D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5"/>
  </w:num>
  <w:num w:numId="2" w16cid:durableId="49021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5"/>
  </w:num>
  <w:num w:numId="4" w16cid:durableId="878207669">
    <w:abstractNumId w:val="2"/>
  </w:num>
  <w:num w:numId="5" w16cid:durableId="1339385908">
    <w:abstractNumId w:val="4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F6262"/>
    <w:rsid w:val="00426E41"/>
    <w:rsid w:val="00444C87"/>
    <w:rsid w:val="0058044B"/>
    <w:rsid w:val="005D066F"/>
    <w:rsid w:val="005F0193"/>
    <w:rsid w:val="00623A4A"/>
    <w:rsid w:val="00694E48"/>
    <w:rsid w:val="007B44A9"/>
    <w:rsid w:val="007F4C11"/>
    <w:rsid w:val="0085721B"/>
    <w:rsid w:val="009B2100"/>
    <w:rsid w:val="009E4101"/>
    <w:rsid w:val="00A37332"/>
    <w:rsid w:val="00A920BD"/>
    <w:rsid w:val="00AF2A04"/>
    <w:rsid w:val="00B84CFA"/>
    <w:rsid w:val="00B908C0"/>
    <w:rsid w:val="00B939A3"/>
    <w:rsid w:val="00D13332"/>
    <w:rsid w:val="00D26F92"/>
    <w:rsid w:val="00D7208B"/>
    <w:rsid w:val="00E263F3"/>
    <w:rsid w:val="00E2718D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36</cp:revision>
  <cp:lastPrinted>2023-02-15T09:13:00Z</cp:lastPrinted>
  <dcterms:created xsi:type="dcterms:W3CDTF">2022-12-14T09:13:00Z</dcterms:created>
  <dcterms:modified xsi:type="dcterms:W3CDTF">2023-05-17T05:43:00Z</dcterms:modified>
</cp:coreProperties>
</file>