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F507" w14:textId="665F4755" w:rsidR="007F24E3" w:rsidRPr="00245229" w:rsidRDefault="007F24E3" w:rsidP="00245229">
      <w:pPr>
        <w:pStyle w:val="Nagwek1"/>
        <w:ind w:left="11328"/>
        <w:jc w:val="left"/>
      </w:pPr>
      <w:r w:rsidRPr="00245229">
        <w:t>Załącznik do Uchwały</w:t>
      </w:r>
      <w:r w:rsidR="00245229" w:rsidRPr="00245229">
        <w:t xml:space="preserve"> Nr 18</w:t>
      </w:r>
      <w:r w:rsidR="00314F6E">
        <w:t>3</w:t>
      </w:r>
      <w:r w:rsidR="00245229" w:rsidRPr="00245229">
        <w:t>/2022</w:t>
      </w:r>
    </w:p>
    <w:p w14:paraId="0A26E4FD" w14:textId="002FC4F4" w:rsidR="007F24E3" w:rsidRPr="00245229" w:rsidRDefault="007F24E3" w:rsidP="00245229">
      <w:pPr>
        <w:ind w:left="11328"/>
        <w:rPr>
          <w:b/>
          <w:sz w:val="22"/>
          <w:szCs w:val="28"/>
        </w:rPr>
      </w:pPr>
      <w:r w:rsidRPr="00245229">
        <w:rPr>
          <w:b/>
          <w:sz w:val="22"/>
          <w:szCs w:val="28"/>
        </w:rPr>
        <w:t xml:space="preserve">Zarządu Powiatu  w Węgorzewie </w:t>
      </w:r>
    </w:p>
    <w:p w14:paraId="43A3623D" w14:textId="75405713" w:rsidR="00245229" w:rsidRPr="00245229" w:rsidRDefault="00245229" w:rsidP="00245229">
      <w:pPr>
        <w:ind w:left="11328"/>
        <w:rPr>
          <w:b/>
          <w:sz w:val="22"/>
          <w:szCs w:val="28"/>
        </w:rPr>
      </w:pPr>
      <w:r w:rsidRPr="00245229">
        <w:rPr>
          <w:b/>
          <w:sz w:val="22"/>
          <w:szCs w:val="28"/>
        </w:rPr>
        <w:t>z dnia 25.01.2022 r.</w:t>
      </w:r>
    </w:p>
    <w:p w14:paraId="112B706A" w14:textId="77777777" w:rsidR="007F24E3" w:rsidRPr="00BA23F4" w:rsidRDefault="007F24E3" w:rsidP="007F24E3">
      <w:pPr>
        <w:jc w:val="center"/>
        <w:rPr>
          <w:b/>
          <w:bCs/>
          <w:szCs w:val="28"/>
        </w:rPr>
      </w:pPr>
    </w:p>
    <w:p w14:paraId="4A845651" w14:textId="77777777" w:rsidR="007F24E3" w:rsidRPr="00BA23F4" w:rsidRDefault="007F24E3" w:rsidP="007F24E3">
      <w:pPr>
        <w:jc w:val="center"/>
        <w:rPr>
          <w:b/>
          <w:bCs/>
          <w:szCs w:val="28"/>
        </w:rPr>
      </w:pPr>
    </w:p>
    <w:p w14:paraId="51F04A06" w14:textId="77777777" w:rsidR="007F24E3" w:rsidRPr="00BA23F4" w:rsidRDefault="007F24E3" w:rsidP="007F24E3">
      <w:pPr>
        <w:jc w:val="center"/>
        <w:rPr>
          <w:b/>
          <w:bCs/>
          <w:szCs w:val="28"/>
        </w:rPr>
      </w:pPr>
      <w:r w:rsidRPr="00BA23F4">
        <w:rPr>
          <w:b/>
          <w:bCs/>
          <w:szCs w:val="28"/>
        </w:rPr>
        <w:t>Powiatowy plan dofinansowania form doskonalenia zawodowego nauczycieli szkół i placówek oświatowych Powiatu Węgorzewskiego na rok 2021</w:t>
      </w:r>
    </w:p>
    <w:p w14:paraId="0A54B7E7" w14:textId="77777777" w:rsidR="007F24E3" w:rsidRDefault="007F24E3" w:rsidP="007F24E3">
      <w:pPr>
        <w:jc w:val="center"/>
        <w:rPr>
          <w:rFonts w:ascii="Arial" w:hAnsi="Arial" w:cs="Arial"/>
          <w:b/>
          <w:bCs/>
          <w:szCs w:val="28"/>
        </w:rPr>
      </w:pPr>
    </w:p>
    <w:p w14:paraId="6F1FC5B9" w14:textId="77777777" w:rsidR="007F24E3" w:rsidRPr="00460D8C" w:rsidRDefault="007F24E3" w:rsidP="007F24E3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80"/>
        <w:gridCol w:w="1440"/>
        <w:gridCol w:w="1260"/>
        <w:gridCol w:w="1260"/>
        <w:gridCol w:w="1174"/>
        <w:gridCol w:w="1346"/>
      </w:tblGrid>
      <w:tr w:rsidR="007F24E3" w:rsidRPr="00BB5524" w14:paraId="014B680B" w14:textId="77777777" w:rsidTr="000E23F8">
        <w:tc>
          <w:tcPr>
            <w:tcW w:w="648" w:type="dxa"/>
            <w:vMerge w:val="restart"/>
            <w:shd w:val="clear" w:color="auto" w:fill="auto"/>
          </w:tcPr>
          <w:p w14:paraId="30F13BE0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BB5524">
              <w:rPr>
                <w:b/>
              </w:rPr>
              <w:t>Lp.</w:t>
            </w:r>
          </w:p>
        </w:tc>
        <w:tc>
          <w:tcPr>
            <w:tcW w:w="8280" w:type="dxa"/>
            <w:vMerge w:val="restart"/>
            <w:shd w:val="clear" w:color="auto" w:fill="auto"/>
          </w:tcPr>
          <w:p w14:paraId="3192C8FB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2802D3">
              <w:t>Forma doskonalenia nauczycieli</w:t>
            </w:r>
          </w:p>
        </w:tc>
        <w:tc>
          <w:tcPr>
            <w:tcW w:w="5134" w:type="dxa"/>
            <w:gridSpan w:val="4"/>
            <w:shd w:val="clear" w:color="auto" w:fill="auto"/>
          </w:tcPr>
          <w:p w14:paraId="67351F65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BB5524">
              <w:rPr>
                <w:b/>
              </w:rPr>
              <w:t>szkoły i placówki</w:t>
            </w:r>
          </w:p>
        </w:tc>
        <w:tc>
          <w:tcPr>
            <w:tcW w:w="1346" w:type="dxa"/>
            <w:vMerge w:val="restart"/>
            <w:shd w:val="clear" w:color="auto" w:fill="auto"/>
          </w:tcPr>
          <w:p w14:paraId="7C025A34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BB5524">
              <w:rPr>
                <w:b/>
              </w:rPr>
              <w:t>razem</w:t>
            </w:r>
          </w:p>
        </w:tc>
      </w:tr>
      <w:tr w:rsidR="007F24E3" w:rsidRPr="00BB5524" w14:paraId="72ADC9DB" w14:textId="77777777" w:rsidTr="000E23F8">
        <w:tc>
          <w:tcPr>
            <w:tcW w:w="648" w:type="dxa"/>
            <w:vMerge/>
            <w:shd w:val="clear" w:color="auto" w:fill="auto"/>
          </w:tcPr>
          <w:p w14:paraId="44E317E2" w14:textId="77777777" w:rsidR="007F24E3" w:rsidRPr="00BB5524" w:rsidRDefault="007F24E3" w:rsidP="000E23F8">
            <w:pPr>
              <w:jc w:val="center"/>
              <w:rPr>
                <w:b/>
              </w:rPr>
            </w:pPr>
          </w:p>
        </w:tc>
        <w:tc>
          <w:tcPr>
            <w:tcW w:w="8280" w:type="dxa"/>
            <w:vMerge/>
            <w:shd w:val="clear" w:color="auto" w:fill="auto"/>
          </w:tcPr>
          <w:p w14:paraId="5718012F" w14:textId="77777777" w:rsidR="007F24E3" w:rsidRPr="00BB5524" w:rsidRDefault="007F24E3" w:rsidP="000E23F8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EF24356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BB5524">
              <w:rPr>
                <w:b/>
              </w:rPr>
              <w:t>ZSO</w:t>
            </w:r>
          </w:p>
        </w:tc>
        <w:tc>
          <w:tcPr>
            <w:tcW w:w="1260" w:type="dxa"/>
            <w:shd w:val="clear" w:color="auto" w:fill="auto"/>
          </w:tcPr>
          <w:p w14:paraId="3F0E1D39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BB5524">
              <w:rPr>
                <w:b/>
              </w:rPr>
              <w:t>ZSZ</w:t>
            </w:r>
          </w:p>
        </w:tc>
        <w:tc>
          <w:tcPr>
            <w:tcW w:w="1260" w:type="dxa"/>
            <w:shd w:val="clear" w:color="auto" w:fill="auto"/>
          </w:tcPr>
          <w:p w14:paraId="1B83EB87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BB5524">
              <w:rPr>
                <w:b/>
              </w:rPr>
              <w:t>SOSW</w:t>
            </w:r>
          </w:p>
        </w:tc>
        <w:tc>
          <w:tcPr>
            <w:tcW w:w="1174" w:type="dxa"/>
            <w:shd w:val="clear" w:color="auto" w:fill="auto"/>
          </w:tcPr>
          <w:p w14:paraId="2EEF4906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BB5524">
              <w:rPr>
                <w:b/>
              </w:rPr>
              <w:t>PPP</w:t>
            </w:r>
          </w:p>
        </w:tc>
        <w:tc>
          <w:tcPr>
            <w:tcW w:w="1346" w:type="dxa"/>
            <w:vMerge/>
            <w:shd w:val="clear" w:color="auto" w:fill="auto"/>
          </w:tcPr>
          <w:p w14:paraId="2CD140C0" w14:textId="77777777" w:rsidR="007F24E3" w:rsidRPr="00BB5524" w:rsidRDefault="007F24E3" w:rsidP="000E23F8">
            <w:pPr>
              <w:jc w:val="center"/>
              <w:rPr>
                <w:b/>
              </w:rPr>
            </w:pPr>
          </w:p>
        </w:tc>
      </w:tr>
      <w:tr w:rsidR="007F24E3" w:rsidRPr="00BB5524" w14:paraId="531371CC" w14:textId="77777777" w:rsidTr="000E23F8">
        <w:tc>
          <w:tcPr>
            <w:tcW w:w="648" w:type="dxa"/>
            <w:shd w:val="clear" w:color="auto" w:fill="auto"/>
          </w:tcPr>
          <w:p w14:paraId="1025DB09" w14:textId="77777777" w:rsidR="007F24E3" w:rsidRPr="00860AE4" w:rsidRDefault="007F24E3" w:rsidP="000E23F8">
            <w:pPr>
              <w:jc w:val="center"/>
            </w:pPr>
            <w:r w:rsidRPr="00860AE4">
              <w:t>1</w:t>
            </w:r>
          </w:p>
        </w:tc>
        <w:tc>
          <w:tcPr>
            <w:tcW w:w="8280" w:type="dxa"/>
            <w:shd w:val="clear" w:color="auto" w:fill="auto"/>
          </w:tcPr>
          <w:p w14:paraId="1750A125" w14:textId="77777777" w:rsidR="007F24E3" w:rsidRDefault="007F24E3" w:rsidP="000E23F8">
            <w:r>
              <w:t>Organizacja i prowadzenie doradztwa metodycznego nauczycieli:</w:t>
            </w:r>
          </w:p>
          <w:p w14:paraId="0B42B6C0" w14:textId="77777777" w:rsidR="007F24E3" w:rsidRDefault="007F24E3" w:rsidP="007F24E3">
            <w:pPr>
              <w:numPr>
                <w:ilvl w:val="0"/>
                <w:numId w:val="1"/>
              </w:numPr>
            </w:pPr>
            <w:r>
              <w:t>koszty obniżenia wymiaru godzin zajęć lub dodatkowych umów o pracę, dodatków funkcyjnych oraz podróży służbowych, w tym koszty przejazdu, zakwaterowania i wyżywienia doradców metodycznych,</w:t>
            </w:r>
          </w:p>
          <w:p w14:paraId="1969A0F8" w14:textId="77777777" w:rsidR="007F24E3" w:rsidRDefault="007F24E3" w:rsidP="007F24E3">
            <w:pPr>
              <w:numPr>
                <w:ilvl w:val="0"/>
                <w:numId w:val="1"/>
              </w:numPr>
            </w:pPr>
            <w:r>
              <w:t>koszty podróży służbowych, w tym koszty przejazdu, zakwaterowania i wyżywienia nauczycieli i specjalistów organizujących i prowadzących daną formę doskonalenia zawodowego nauczycieli,</w:t>
            </w:r>
          </w:p>
          <w:p w14:paraId="04510CEF" w14:textId="77777777" w:rsidR="007F24E3" w:rsidRDefault="007F24E3" w:rsidP="007F24E3">
            <w:pPr>
              <w:numPr>
                <w:ilvl w:val="0"/>
                <w:numId w:val="1"/>
              </w:numPr>
            </w:pPr>
            <w:r>
              <w:t>koszty wynagrodzenia nauczycieli i specjalistów prowadzących daną doskonalenia zawodowego nauczycieli z wyjątkiem naucz. i spec. zatrudnionych w publicznej placówce doskonalenia nauczycieli, publicznej bibliotece pedagogicznej lub publicznej poradni psychologiczno-pedagogicznej, w tym specjalistycznej, która je organizuje,</w:t>
            </w:r>
          </w:p>
          <w:p w14:paraId="3469E133" w14:textId="77777777" w:rsidR="007F24E3" w:rsidRDefault="007F24E3" w:rsidP="007F24E3">
            <w:pPr>
              <w:numPr>
                <w:ilvl w:val="0"/>
                <w:numId w:val="1"/>
              </w:numPr>
            </w:pPr>
            <w:r>
              <w:t>koszt druku i dystrybucji materiałów szkoleniowych i informacyjnych</w:t>
            </w:r>
          </w:p>
          <w:p w14:paraId="5CF13A17" w14:textId="77777777" w:rsidR="007F24E3" w:rsidRPr="00BB5524" w:rsidRDefault="007F24E3" w:rsidP="000E23F8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D4E7905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3685878A" w14:textId="77777777" w:rsidR="007F24E3" w:rsidRPr="00860AE4" w:rsidRDefault="007F24E3" w:rsidP="000E23F8">
            <w:pPr>
              <w:jc w:val="center"/>
            </w:pPr>
            <w:r w:rsidRPr="00860AE4">
              <w:t>0</w:t>
            </w:r>
          </w:p>
        </w:tc>
        <w:tc>
          <w:tcPr>
            <w:tcW w:w="1260" w:type="dxa"/>
            <w:shd w:val="clear" w:color="auto" w:fill="auto"/>
          </w:tcPr>
          <w:p w14:paraId="3BAD80FD" w14:textId="77777777" w:rsidR="007F24E3" w:rsidRPr="00860AE4" w:rsidRDefault="007F24E3" w:rsidP="000E23F8">
            <w:pPr>
              <w:jc w:val="center"/>
            </w:pPr>
            <w:r w:rsidRPr="00860AE4">
              <w:t>0</w:t>
            </w:r>
          </w:p>
        </w:tc>
        <w:tc>
          <w:tcPr>
            <w:tcW w:w="1174" w:type="dxa"/>
            <w:shd w:val="clear" w:color="auto" w:fill="auto"/>
          </w:tcPr>
          <w:p w14:paraId="0A3A4B2C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7962819E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</w:tr>
      <w:tr w:rsidR="007F24E3" w:rsidRPr="00BB5524" w14:paraId="6489A576" w14:textId="77777777" w:rsidTr="000E23F8">
        <w:tc>
          <w:tcPr>
            <w:tcW w:w="648" w:type="dxa"/>
            <w:shd w:val="clear" w:color="auto" w:fill="auto"/>
          </w:tcPr>
          <w:p w14:paraId="2C01926D" w14:textId="77777777" w:rsidR="007F24E3" w:rsidRPr="00860AE4" w:rsidRDefault="007F24E3" w:rsidP="000E23F8">
            <w:pPr>
              <w:jc w:val="center"/>
            </w:pPr>
            <w:r>
              <w:t>2</w:t>
            </w:r>
          </w:p>
        </w:tc>
        <w:tc>
          <w:tcPr>
            <w:tcW w:w="8280" w:type="dxa"/>
            <w:shd w:val="clear" w:color="auto" w:fill="auto"/>
          </w:tcPr>
          <w:p w14:paraId="535B27FA" w14:textId="77777777" w:rsidR="007F24E3" w:rsidRDefault="007F24E3" w:rsidP="000E23F8">
            <w:r>
              <w:t>Organizacja i prowadzenie:</w:t>
            </w:r>
          </w:p>
          <w:p w14:paraId="6B198D7D" w14:textId="77777777" w:rsidR="007F24E3" w:rsidRDefault="007F24E3" w:rsidP="007F24E3">
            <w:pPr>
              <w:numPr>
                <w:ilvl w:val="0"/>
                <w:numId w:val="2"/>
              </w:numPr>
            </w:pPr>
            <w:r>
              <w:t>wspomaganie szkół i placówek,</w:t>
            </w:r>
          </w:p>
          <w:p w14:paraId="4E55F549" w14:textId="77777777" w:rsidR="007F24E3" w:rsidRDefault="007F24E3" w:rsidP="007F24E3">
            <w:pPr>
              <w:numPr>
                <w:ilvl w:val="0"/>
                <w:numId w:val="2"/>
              </w:numPr>
            </w:pPr>
            <w:r>
              <w:t>sieci współpracy i samokształcenia dla  nauczycieli w tym nauczycieli zajmujących stanowiska kierownicze</w:t>
            </w:r>
          </w:p>
          <w:p w14:paraId="52AFDB8B" w14:textId="77777777" w:rsidR="007F24E3" w:rsidRPr="00BB5524" w:rsidRDefault="007F24E3" w:rsidP="000E23F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F863E29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1C0B7C7E" w14:textId="77777777" w:rsidR="007F24E3" w:rsidRPr="00860AE4" w:rsidRDefault="007F24E3" w:rsidP="000E23F8">
            <w:pPr>
              <w:jc w:val="center"/>
            </w:pPr>
            <w:r w:rsidRPr="00860AE4">
              <w:t>0</w:t>
            </w:r>
          </w:p>
        </w:tc>
        <w:tc>
          <w:tcPr>
            <w:tcW w:w="1260" w:type="dxa"/>
            <w:shd w:val="clear" w:color="auto" w:fill="auto"/>
          </w:tcPr>
          <w:p w14:paraId="7FB3C031" w14:textId="77777777" w:rsidR="007F24E3" w:rsidRPr="00860AE4" w:rsidRDefault="007F24E3" w:rsidP="000E23F8">
            <w:pPr>
              <w:jc w:val="center"/>
            </w:pPr>
            <w:r w:rsidRPr="00860AE4">
              <w:t>0</w:t>
            </w:r>
          </w:p>
        </w:tc>
        <w:tc>
          <w:tcPr>
            <w:tcW w:w="1174" w:type="dxa"/>
            <w:shd w:val="clear" w:color="auto" w:fill="auto"/>
          </w:tcPr>
          <w:p w14:paraId="2DE11083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2E433D0B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</w:tr>
      <w:tr w:rsidR="007F24E3" w:rsidRPr="00BB5524" w14:paraId="07568F06" w14:textId="77777777" w:rsidTr="000E23F8">
        <w:tc>
          <w:tcPr>
            <w:tcW w:w="648" w:type="dxa"/>
            <w:shd w:val="clear" w:color="auto" w:fill="auto"/>
          </w:tcPr>
          <w:p w14:paraId="0F9D913D" w14:textId="77777777" w:rsidR="007F24E3" w:rsidRPr="00860AE4" w:rsidRDefault="007F24E3" w:rsidP="000E23F8">
            <w:pPr>
              <w:jc w:val="center"/>
            </w:pPr>
            <w:r>
              <w:t>3</w:t>
            </w:r>
          </w:p>
        </w:tc>
        <w:tc>
          <w:tcPr>
            <w:tcW w:w="8280" w:type="dxa"/>
            <w:shd w:val="clear" w:color="auto" w:fill="auto"/>
          </w:tcPr>
          <w:p w14:paraId="2AD97DD2" w14:textId="77777777" w:rsidR="007F24E3" w:rsidRDefault="007F24E3" w:rsidP="000E23F8">
            <w:r>
              <w:t>Organizacja i prowadzenie szkoleń, warsztatów metodycznych i przedmiotowych, seminariów, konferencji szkoleniowych oraz innych form doskonalenia zawodowego dla nauczycieli, w tym nauczycieli zajmujących stanowiska kierownicze.</w:t>
            </w:r>
          </w:p>
          <w:p w14:paraId="74BC9EA7" w14:textId="77777777" w:rsidR="007F24E3" w:rsidRPr="00BB5524" w:rsidRDefault="007F24E3" w:rsidP="000E23F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31F63CF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6644A87B" w14:textId="77777777" w:rsidR="007F24E3" w:rsidRPr="00860AE4" w:rsidRDefault="007F24E3" w:rsidP="000E23F8">
            <w:pPr>
              <w:jc w:val="center"/>
            </w:pPr>
            <w:r>
              <w:t>3.000,00</w:t>
            </w:r>
          </w:p>
        </w:tc>
        <w:tc>
          <w:tcPr>
            <w:tcW w:w="1260" w:type="dxa"/>
            <w:shd w:val="clear" w:color="auto" w:fill="auto"/>
          </w:tcPr>
          <w:p w14:paraId="73005DEF" w14:textId="77777777" w:rsidR="007F24E3" w:rsidRPr="00860AE4" w:rsidRDefault="007F24E3" w:rsidP="000E23F8">
            <w:pPr>
              <w:jc w:val="center"/>
            </w:pPr>
            <w:r w:rsidRPr="00860AE4">
              <w:t>0</w:t>
            </w:r>
          </w:p>
        </w:tc>
        <w:tc>
          <w:tcPr>
            <w:tcW w:w="1174" w:type="dxa"/>
            <w:shd w:val="clear" w:color="auto" w:fill="auto"/>
          </w:tcPr>
          <w:p w14:paraId="70209634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2D2F36D0" w14:textId="77777777" w:rsidR="007F24E3" w:rsidRPr="00860AE4" w:rsidRDefault="007F24E3" w:rsidP="000E23F8">
            <w:pPr>
              <w:jc w:val="center"/>
            </w:pPr>
            <w:r>
              <w:t>3.000,00</w:t>
            </w:r>
          </w:p>
        </w:tc>
      </w:tr>
      <w:tr w:rsidR="007F24E3" w:rsidRPr="00BB5524" w14:paraId="1C9504A9" w14:textId="77777777" w:rsidTr="000E23F8">
        <w:tc>
          <w:tcPr>
            <w:tcW w:w="648" w:type="dxa"/>
            <w:shd w:val="clear" w:color="auto" w:fill="auto"/>
          </w:tcPr>
          <w:p w14:paraId="1EB99B45" w14:textId="77777777" w:rsidR="007F24E3" w:rsidRPr="00860AE4" w:rsidRDefault="007F24E3" w:rsidP="000E23F8">
            <w:pPr>
              <w:jc w:val="center"/>
            </w:pPr>
            <w:r>
              <w:t>4</w:t>
            </w:r>
          </w:p>
        </w:tc>
        <w:tc>
          <w:tcPr>
            <w:tcW w:w="8280" w:type="dxa"/>
            <w:shd w:val="clear" w:color="auto" w:fill="auto"/>
          </w:tcPr>
          <w:p w14:paraId="5186617C" w14:textId="77777777" w:rsidR="007F24E3" w:rsidRDefault="007F24E3" w:rsidP="000E23F8">
            <w:r>
              <w:t>Przygotowanie materiałów szkoleniowych i informacyjnych</w:t>
            </w:r>
          </w:p>
          <w:p w14:paraId="2B56AD76" w14:textId="77777777" w:rsidR="007F24E3" w:rsidRPr="00BB5524" w:rsidRDefault="007F24E3" w:rsidP="000E23F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749526C" w14:textId="77777777" w:rsidR="007F24E3" w:rsidRPr="00860AE4" w:rsidRDefault="007F24E3" w:rsidP="000E23F8">
            <w:pPr>
              <w:jc w:val="center"/>
            </w:pPr>
            <w:r>
              <w:t>280,00</w:t>
            </w:r>
          </w:p>
        </w:tc>
        <w:tc>
          <w:tcPr>
            <w:tcW w:w="1260" w:type="dxa"/>
            <w:shd w:val="clear" w:color="auto" w:fill="auto"/>
          </w:tcPr>
          <w:p w14:paraId="12EBC8D0" w14:textId="77777777" w:rsidR="007F24E3" w:rsidRPr="00860AE4" w:rsidRDefault="007F24E3" w:rsidP="000E23F8">
            <w:r>
              <w:t xml:space="preserve">  500,00</w:t>
            </w:r>
          </w:p>
        </w:tc>
        <w:tc>
          <w:tcPr>
            <w:tcW w:w="1260" w:type="dxa"/>
            <w:shd w:val="clear" w:color="auto" w:fill="auto"/>
          </w:tcPr>
          <w:p w14:paraId="7A83834A" w14:textId="77777777" w:rsidR="007F24E3" w:rsidRPr="00860AE4" w:rsidRDefault="007F24E3" w:rsidP="000E23F8">
            <w:pPr>
              <w:jc w:val="center"/>
            </w:pPr>
            <w:r>
              <w:t>674,00</w:t>
            </w:r>
          </w:p>
        </w:tc>
        <w:tc>
          <w:tcPr>
            <w:tcW w:w="1174" w:type="dxa"/>
            <w:shd w:val="clear" w:color="auto" w:fill="auto"/>
          </w:tcPr>
          <w:p w14:paraId="2250A2C6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0A814732" w14:textId="77777777" w:rsidR="007F24E3" w:rsidRPr="00115B76" w:rsidRDefault="007F24E3" w:rsidP="000E23F8">
            <w:pPr>
              <w:jc w:val="center"/>
              <w:rPr>
                <w:highlight w:val="yellow"/>
              </w:rPr>
            </w:pPr>
            <w:r>
              <w:t>1454,00</w:t>
            </w:r>
          </w:p>
        </w:tc>
      </w:tr>
      <w:tr w:rsidR="007F24E3" w:rsidRPr="00BB5524" w14:paraId="7315D7D3" w14:textId="77777777" w:rsidTr="000E23F8">
        <w:tc>
          <w:tcPr>
            <w:tcW w:w="648" w:type="dxa"/>
            <w:shd w:val="clear" w:color="auto" w:fill="auto"/>
          </w:tcPr>
          <w:p w14:paraId="1BE0836A" w14:textId="77777777" w:rsidR="007F24E3" w:rsidRPr="00860AE4" w:rsidRDefault="007F24E3" w:rsidP="000E23F8">
            <w:pPr>
              <w:jc w:val="center"/>
            </w:pPr>
            <w:r>
              <w:lastRenderedPageBreak/>
              <w:t>5</w:t>
            </w:r>
          </w:p>
        </w:tc>
        <w:tc>
          <w:tcPr>
            <w:tcW w:w="8280" w:type="dxa"/>
            <w:shd w:val="clear" w:color="auto" w:fill="auto"/>
          </w:tcPr>
          <w:p w14:paraId="0F1E3FF2" w14:textId="77777777" w:rsidR="007F24E3" w:rsidRDefault="007F24E3" w:rsidP="000E23F8">
            <w:r>
              <w:t>Opłaty za kształcenie pobierane przez szkoły wyższe i zakłady kształcenia nauczycieli</w:t>
            </w:r>
          </w:p>
          <w:p w14:paraId="1687D081" w14:textId="77777777" w:rsidR="007F24E3" w:rsidRPr="00BB5524" w:rsidRDefault="007F24E3" w:rsidP="000E23F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3569111" w14:textId="77777777" w:rsidR="007F24E3" w:rsidRPr="00860AE4" w:rsidRDefault="007F24E3" w:rsidP="000E23F8">
            <w:pPr>
              <w:jc w:val="center"/>
            </w:pPr>
            <w:r>
              <w:t>4.500,00</w:t>
            </w:r>
          </w:p>
        </w:tc>
        <w:tc>
          <w:tcPr>
            <w:tcW w:w="1260" w:type="dxa"/>
            <w:shd w:val="clear" w:color="auto" w:fill="auto"/>
          </w:tcPr>
          <w:p w14:paraId="5B083FD2" w14:textId="77777777" w:rsidR="007F24E3" w:rsidRPr="00860AE4" w:rsidRDefault="007F24E3" w:rsidP="000E23F8">
            <w:pPr>
              <w:jc w:val="center"/>
            </w:pPr>
            <w:r>
              <w:t>5240,00</w:t>
            </w:r>
          </w:p>
        </w:tc>
        <w:tc>
          <w:tcPr>
            <w:tcW w:w="1260" w:type="dxa"/>
            <w:shd w:val="clear" w:color="auto" w:fill="auto"/>
          </w:tcPr>
          <w:p w14:paraId="668544DC" w14:textId="77777777" w:rsidR="007F24E3" w:rsidRPr="00860AE4" w:rsidRDefault="007F24E3" w:rsidP="000E23F8">
            <w:pPr>
              <w:jc w:val="center"/>
            </w:pPr>
            <w:r>
              <w:t>11.240,00</w:t>
            </w:r>
          </w:p>
        </w:tc>
        <w:tc>
          <w:tcPr>
            <w:tcW w:w="1174" w:type="dxa"/>
            <w:shd w:val="clear" w:color="auto" w:fill="auto"/>
          </w:tcPr>
          <w:p w14:paraId="21AFA981" w14:textId="77777777" w:rsidR="007F24E3" w:rsidRPr="00860AE4" w:rsidRDefault="007F24E3" w:rsidP="000E23F8">
            <w:pPr>
              <w:jc w:val="center"/>
            </w:pPr>
            <w:r>
              <w:t>1.800,00</w:t>
            </w:r>
          </w:p>
        </w:tc>
        <w:tc>
          <w:tcPr>
            <w:tcW w:w="1346" w:type="dxa"/>
            <w:shd w:val="clear" w:color="auto" w:fill="auto"/>
          </w:tcPr>
          <w:p w14:paraId="6B067DD2" w14:textId="77777777" w:rsidR="007F24E3" w:rsidRPr="0058357B" w:rsidRDefault="007F24E3" w:rsidP="000E23F8">
            <w:pPr>
              <w:jc w:val="center"/>
            </w:pPr>
            <w:r>
              <w:t>22.780,00</w:t>
            </w:r>
          </w:p>
        </w:tc>
      </w:tr>
      <w:tr w:rsidR="007F24E3" w:rsidRPr="00BB5524" w14:paraId="356E3434" w14:textId="77777777" w:rsidTr="000E23F8">
        <w:tc>
          <w:tcPr>
            <w:tcW w:w="648" w:type="dxa"/>
            <w:shd w:val="clear" w:color="auto" w:fill="auto"/>
          </w:tcPr>
          <w:p w14:paraId="2805A148" w14:textId="77777777" w:rsidR="007F24E3" w:rsidRPr="00860AE4" w:rsidRDefault="007F24E3" w:rsidP="000E23F8">
            <w:pPr>
              <w:jc w:val="center"/>
            </w:pPr>
            <w:r>
              <w:t>6</w:t>
            </w:r>
          </w:p>
        </w:tc>
        <w:tc>
          <w:tcPr>
            <w:tcW w:w="8280" w:type="dxa"/>
            <w:shd w:val="clear" w:color="auto" w:fill="auto"/>
          </w:tcPr>
          <w:p w14:paraId="7B0902B9" w14:textId="77777777" w:rsidR="007F24E3" w:rsidRDefault="007F24E3" w:rsidP="000E23F8">
            <w:r>
              <w:t>Opłaty za kursy kwalifikacyjne i doskonalące, seminaria oraz inne formy doskonalenia zawodowego dla nauczycieli  skierowanych przez dyrektora szkoły lub placówki.</w:t>
            </w:r>
          </w:p>
          <w:p w14:paraId="23BA5C8F" w14:textId="77777777" w:rsidR="007F24E3" w:rsidRPr="00BB5524" w:rsidRDefault="007F24E3" w:rsidP="000E23F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F7D9C69" w14:textId="77777777" w:rsidR="007F24E3" w:rsidRPr="00860AE4" w:rsidRDefault="007F24E3" w:rsidP="000E23F8">
            <w:r>
              <w:t>13.500,00</w:t>
            </w:r>
          </w:p>
        </w:tc>
        <w:tc>
          <w:tcPr>
            <w:tcW w:w="1260" w:type="dxa"/>
            <w:shd w:val="clear" w:color="auto" w:fill="auto"/>
          </w:tcPr>
          <w:p w14:paraId="50E64667" w14:textId="77777777" w:rsidR="007F24E3" w:rsidRPr="00860AE4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2D27CA97" w14:textId="77777777" w:rsidR="007F24E3" w:rsidRPr="00860AE4" w:rsidRDefault="007F24E3" w:rsidP="000E23F8">
            <w:pPr>
              <w:jc w:val="center"/>
            </w:pPr>
            <w:r>
              <w:t>9.441,00</w:t>
            </w:r>
          </w:p>
        </w:tc>
        <w:tc>
          <w:tcPr>
            <w:tcW w:w="1174" w:type="dxa"/>
            <w:shd w:val="clear" w:color="auto" w:fill="auto"/>
          </w:tcPr>
          <w:p w14:paraId="6A93CF48" w14:textId="77777777" w:rsidR="007F24E3" w:rsidRPr="00860AE4" w:rsidRDefault="007F24E3" w:rsidP="000E23F8">
            <w:pPr>
              <w:tabs>
                <w:tab w:val="center" w:pos="479"/>
              </w:tabs>
            </w:pPr>
            <w:r>
              <w:t>1157,00</w:t>
            </w:r>
          </w:p>
        </w:tc>
        <w:tc>
          <w:tcPr>
            <w:tcW w:w="1346" w:type="dxa"/>
            <w:shd w:val="clear" w:color="auto" w:fill="auto"/>
          </w:tcPr>
          <w:p w14:paraId="4383E17C" w14:textId="77777777" w:rsidR="007F24E3" w:rsidRPr="0058357B" w:rsidRDefault="007F24E3" w:rsidP="000E23F8">
            <w:pPr>
              <w:jc w:val="center"/>
            </w:pPr>
            <w:r>
              <w:t>24.098,00</w:t>
            </w:r>
          </w:p>
        </w:tc>
      </w:tr>
      <w:tr w:rsidR="007F24E3" w:rsidRPr="00BB5524" w14:paraId="4C8E89D2" w14:textId="77777777" w:rsidTr="000E23F8">
        <w:tc>
          <w:tcPr>
            <w:tcW w:w="648" w:type="dxa"/>
            <w:shd w:val="clear" w:color="auto" w:fill="auto"/>
          </w:tcPr>
          <w:p w14:paraId="5FD586C8" w14:textId="77777777" w:rsidR="007F24E3" w:rsidRDefault="007F24E3" w:rsidP="000E23F8">
            <w:pPr>
              <w:jc w:val="center"/>
            </w:pPr>
            <w:r>
              <w:t>7</w:t>
            </w:r>
          </w:p>
        </w:tc>
        <w:tc>
          <w:tcPr>
            <w:tcW w:w="8280" w:type="dxa"/>
            <w:shd w:val="clear" w:color="auto" w:fill="auto"/>
          </w:tcPr>
          <w:p w14:paraId="1DA082F8" w14:textId="77777777" w:rsidR="007F24E3" w:rsidRDefault="007F24E3" w:rsidP="000E23F8">
            <w:r>
              <w:t>Opłaty za udział nauczycieli w szkoleniach branżowych o których mowa w art. 70c ust. 1 KN</w:t>
            </w:r>
          </w:p>
        </w:tc>
        <w:tc>
          <w:tcPr>
            <w:tcW w:w="1440" w:type="dxa"/>
            <w:shd w:val="clear" w:color="auto" w:fill="auto"/>
          </w:tcPr>
          <w:p w14:paraId="31CD358B" w14:textId="77777777" w:rsidR="007F24E3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288BD9FB" w14:textId="77777777" w:rsidR="007F24E3" w:rsidRDefault="007F24E3" w:rsidP="000E23F8">
            <w:r>
              <w:t>4.260,00</w:t>
            </w:r>
          </w:p>
        </w:tc>
        <w:tc>
          <w:tcPr>
            <w:tcW w:w="1260" w:type="dxa"/>
            <w:shd w:val="clear" w:color="auto" w:fill="auto"/>
          </w:tcPr>
          <w:p w14:paraId="18364CC6" w14:textId="77777777" w:rsidR="007F24E3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174" w:type="dxa"/>
            <w:shd w:val="clear" w:color="auto" w:fill="auto"/>
          </w:tcPr>
          <w:p w14:paraId="762C128E" w14:textId="77777777" w:rsidR="007F24E3" w:rsidRDefault="007F24E3" w:rsidP="000E23F8">
            <w:pPr>
              <w:jc w:val="center"/>
            </w:pPr>
            <w:r>
              <w:t>0</w:t>
            </w:r>
          </w:p>
        </w:tc>
        <w:tc>
          <w:tcPr>
            <w:tcW w:w="1346" w:type="dxa"/>
            <w:shd w:val="clear" w:color="auto" w:fill="auto"/>
          </w:tcPr>
          <w:p w14:paraId="13D0CE7F" w14:textId="77777777" w:rsidR="007F24E3" w:rsidRPr="0058357B" w:rsidRDefault="007F24E3" w:rsidP="000E23F8">
            <w:pPr>
              <w:jc w:val="center"/>
            </w:pPr>
            <w:r>
              <w:t>4.2</w:t>
            </w:r>
            <w:r w:rsidRPr="0058357B">
              <w:t>60,00</w:t>
            </w:r>
          </w:p>
        </w:tc>
      </w:tr>
      <w:tr w:rsidR="007F24E3" w:rsidRPr="00BB5524" w14:paraId="116494E5" w14:textId="77777777" w:rsidTr="000E23F8">
        <w:tc>
          <w:tcPr>
            <w:tcW w:w="648" w:type="dxa"/>
            <w:shd w:val="clear" w:color="auto" w:fill="auto"/>
          </w:tcPr>
          <w:p w14:paraId="134A1329" w14:textId="77777777" w:rsidR="007F24E3" w:rsidRPr="00860AE4" w:rsidRDefault="007F24E3" w:rsidP="000E23F8">
            <w:pPr>
              <w:jc w:val="center"/>
            </w:pPr>
            <w:r>
              <w:t>9</w:t>
            </w:r>
          </w:p>
        </w:tc>
        <w:tc>
          <w:tcPr>
            <w:tcW w:w="8280" w:type="dxa"/>
            <w:shd w:val="clear" w:color="auto" w:fill="auto"/>
          </w:tcPr>
          <w:p w14:paraId="1BCDC584" w14:textId="77777777" w:rsidR="007F24E3" w:rsidRDefault="007F24E3" w:rsidP="000E23F8">
            <w:r>
              <w:t>Koszty przejazdów oraz zakwaterowania i wyżywienia nauczycieli, którzy na podstawie skierowania udzielonego przez dyrektora szkoły lub placówki uczestniczą w różnych formach doskonalenia zawodowego, a w szczególności uzupełniają lub podnoszą kwalifikacje.</w:t>
            </w:r>
          </w:p>
          <w:p w14:paraId="401F2694" w14:textId="77777777" w:rsidR="007F24E3" w:rsidRPr="00BB5524" w:rsidRDefault="007F24E3" w:rsidP="000E23F8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617DC80" w14:textId="77777777" w:rsidR="007F24E3" w:rsidRPr="00860AE4" w:rsidRDefault="007F24E3" w:rsidP="000E23F8">
            <w:pPr>
              <w:jc w:val="center"/>
            </w:pPr>
            <w:r>
              <w:t>2320,00</w:t>
            </w:r>
          </w:p>
        </w:tc>
        <w:tc>
          <w:tcPr>
            <w:tcW w:w="1260" w:type="dxa"/>
            <w:shd w:val="clear" w:color="auto" w:fill="auto"/>
          </w:tcPr>
          <w:p w14:paraId="5C72E115" w14:textId="77777777" w:rsidR="007F24E3" w:rsidRPr="00860AE4" w:rsidRDefault="007F24E3" w:rsidP="000E23F8">
            <w:pPr>
              <w:jc w:val="center"/>
            </w:pPr>
            <w:r>
              <w:t>1.</w:t>
            </w:r>
            <w:r w:rsidRPr="00860AE4">
              <w:t>000</w:t>
            </w:r>
            <w:r>
              <w:t>,00</w:t>
            </w:r>
          </w:p>
        </w:tc>
        <w:tc>
          <w:tcPr>
            <w:tcW w:w="1260" w:type="dxa"/>
            <w:shd w:val="clear" w:color="auto" w:fill="auto"/>
          </w:tcPr>
          <w:p w14:paraId="3E31C084" w14:textId="77777777" w:rsidR="007F24E3" w:rsidRPr="00860AE4" w:rsidRDefault="007F24E3" w:rsidP="000E23F8">
            <w:pPr>
              <w:jc w:val="center"/>
            </w:pPr>
            <w:r>
              <w:t>1.124,00</w:t>
            </w:r>
          </w:p>
        </w:tc>
        <w:tc>
          <w:tcPr>
            <w:tcW w:w="1174" w:type="dxa"/>
            <w:shd w:val="clear" w:color="auto" w:fill="auto"/>
          </w:tcPr>
          <w:p w14:paraId="15B35249" w14:textId="77777777" w:rsidR="007F24E3" w:rsidRPr="00860AE4" w:rsidRDefault="007F24E3" w:rsidP="000E23F8">
            <w:pPr>
              <w:jc w:val="center"/>
            </w:pPr>
            <w:r>
              <w:t>405,00</w:t>
            </w:r>
          </w:p>
        </w:tc>
        <w:tc>
          <w:tcPr>
            <w:tcW w:w="1346" w:type="dxa"/>
            <w:shd w:val="clear" w:color="auto" w:fill="auto"/>
          </w:tcPr>
          <w:p w14:paraId="1B687531" w14:textId="77777777" w:rsidR="007F24E3" w:rsidRPr="0058357B" w:rsidRDefault="007F24E3" w:rsidP="000E23F8">
            <w:pPr>
              <w:jc w:val="center"/>
            </w:pPr>
            <w:r>
              <w:t>4.849</w:t>
            </w:r>
            <w:r w:rsidRPr="0058357B">
              <w:t>,00</w:t>
            </w:r>
          </w:p>
        </w:tc>
      </w:tr>
      <w:tr w:rsidR="007F24E3" w:rsidRPr="00BB5524" w14:paraId="040D1FD5" w14:textId="77777777" w:rsidTr="000E23F8">
        <w:tc>
          <w:tcPr>
            <w:tcW w:w="648" w:type="dxa"/>
            <w:shd w:val="clear" w:color="auto" w:fill="auto"/>
          </w:tcPr>
          <w:p w14:paraId="5AB0E297" w14:textId="77777777" w:rsidR="007F24E3" w:rsidRPr="00860AE4" w:rsidRDefault="007F24E3" w:rsidP="000E23F8">
            <w:pPr>
              <w:jc w:val="center"/>
            </w:pPr>
          </w:p>
        </w:tc>
        <w:tc>
          <w:tcPr>
            <w:tcW w:w="8280" w:type="dxa"/>
            <w:shd w:val="clear" w:color="auto" w:fill="auto"/>
          </w:tcPr>
          <w:p w14:paraId="4EF1AD0C" w14:textId="77777777" w:rsidR="007F24E3" w:rsidRPr="00BB5524" w:rsidRDefault="007F24E3" w:rsidP="000E23F8">
            <w:pPr>
              <w:jc w:val="center"/>
              <w:rPr>
                <w:b/>
              </w:rPr>
            </w:pPr>
            <w:r w:rsidRPr="00BB5524">
              <w:rPr>
                <w:b/>
              </w:rPr>
              <w:t>kwota łączna</w:t>
            </w:r>
          </w:p>
        </w:tc>
        <w:tc>
          <w:tcPr>
            <w:tcW w:w="1440" w:type="dxa"/>
            <w:shd w:val="clear" w:color="auto" w:fill="auto"/>
          </w:tcPr>
          <w:p w14:paraId="2888784F" w14:textId="77777777" w:rsidR="007F24E3" w:rsidRPr="00860AE4" w:rsidRDefault="007F24E3" w:rsidP="000E23F8">
            <w:pPr>
              <w:jc w:val="center"/>
            </w:pPr>
            <w:r>
              <w:t>20.600,00</w:t>
            </w:r>
          </w:p>
        </w:tc>
        <w:tc>
          <w:tcPr>
            <w:tcW w:w="1260" w:type="dxa"/>
            <w:shd w:val="clear" w:color="auto" w:fill="auto"/>
          </w:tcPr>
          <w:p w14:paraId="167C251A" w14:textId="77777777" w:rsidR="007F24E3" w:rsidRPr="00860AE4" w:rsidRDefault="007F24E3" w:rsidP="000E23F8">
            <w:pPr>
              <w:jc w:val="center"/>
            </w:pPr>
            <w:r>
              <w:t>14.000,00</w:t>
            </w:r>
          </w:p>
        </w:tc>
        <w:tc>
          <w:tcPr>
            <w:tcW w:w="1260" w:type="dxa"/>
            <w:shd w:val="clear" w:color="auto" w:fill="auto"/>
          </w:tcPr>
          <w:p w14:paraId="33A804FA" w14:textId="77777777" w:rsidR="007F24E3" w:rsidRPr="00860AE4" w:rsidRDefault="007F24E3" w:rsidP="000E23F8">
            <w:pPr>
              <w:jc w:val="center"/>
            </w:pPr>
            <w:r>
              <w:t>22.479,00</w:t>
            </w:r>
          </w:p>
        </w:tc>
        <w:tc>
          <w:tcPr>
            <w:tcW w:w="1174" w:type="dxa"/>
            <w:shd w:val="clear" w:color="auto" w:fill="auto"/>
          </w:tcPr>
          <w:p w14:paraId="4FD3BCF1" w14:textId="77777777" w:rsidR="007F24E3" w:rsidRPr="00860AE4" w:rsidRDefault="007F24E3" w:rsidP="000E23F8">
            <w:pPr>
              <w:jc w:val="center"/>
            </w:pPr>
            <w:r>
              <w:t>3362,00</w:t>
            </w:r>
          </w:p>
        </w:tc>
        <w:tc>
          <w:tcPr>
            <w:tcW w:w="1346" w:type="dxa"/>
            <w:shd w:val="clear" w:color="auto" w:fill="auto"/>
          </w:tcPr>
          <w:p w14:paraId="09044664" w14:textId="77777777" w:rsidR="007F24E3" w:rsidRPr="00860AE4" w:rsidRDefault="007F24E3" w:rsidP="000E23F8">
            <w:pPr>
              <w:jc w:val="center"/>
            </w:pPr>
            <w:r>
              <w:t>60.441,00</w:t>
            </w:r>
          </w:p>
        </w:tc>
      </w:tr>
    </w:tbl>
    <w:p w14:paraId="068AD605" w14:textId="77777777" w:rsidR="007F24E3" w:rsidRPr="00460D8C" w:rsidRDefault="007F24E3" w:rsidP="007F24E3">
      <w:pPr>
        <w:jc w:val="center"/>
        <w:rPr>
          <w:rFonts w:ascii="Arial" w:hAnsi="Arial" w:cs="Arial"/>
          <w:b/>
          <w:sz w:val="28"/>
          <w:szCs w:val="28"/>
        </w:rPr>
      </w:pPr>
    </w:p>
    <w:p w14:paraId="113C5718" w14:textId="77777777" w:rsidR="00C6646C" w:rsidRDefault="00C6646C"/>
    <w:sectPr w:rsidR="00C6646C" w:rsidSect="0083199F">
      <w:pgSz w:w="16838" w:h="11906" w:orient="landscape" w:code="9"/>
      <w:pgMar w:top="719" w:right="902" w:bottom="89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5CF"/>
    <w:multiLevelType w:val="hybridMultilevel"/>
    <w:tmpl w:val="389C2B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B02A17"/>
    <w:multiLevelType w:val="hybridMultilevel"/>
    <w:tmpl w:val="F1366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E3"/>
    <w:rsid w:val="00196310"/>
    <w:rsid w:val="00245229"/>
    <w:rsid w:val="00314F6E"/>
    <w:rsid w:val="007F24E3"/>
    <w:rsid w:val="00C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4C6C"/>
  <w15:chartTrackingRefBased/>
  <w15:docId w15:val="{75501948-0E5A-4E31-9B0A-B316952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4E3"/>
    <w:pPr>
      <w:keepNext/>
      <w:jc w:val="right"/>
      <w:outlineLvl w:val="0"/>
    </w:pPr>
    <w:rPr>
      <w:b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4E3"/>
    <w:rPr>
      <w:rFonts w:ascii="Times New Roman" w:eastAsia="Times New Roman" w:hAnsi="Times New Roman" w:cs="Times New Roman"/>
      <w:b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3</cp:revision>
  <dcterms:created xsi:type="dcterms:W3CDTF">2022-01-25T07:40:00Z</dcterms:created>
  <dcterms:modified xsi:type="dcterms:W3CDTF">2022-01-25T11:15:00Z</dcterms:modified>
</cp:coreProperties>
</file>