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7ECC" w14:textId="11506260" w:rsidR="00D15A43" w:rsidRDefault="00DD796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Protokół Nr XXXV</w:t>
      </w:r>
      <w:r w:rsidR="00734DA6">
        <w:rPr>
          <w:b/>
          <w:color w:val="000000"/>
          <w:sz w:val="22"/>
          <w:szCs w:val="22"/>
        </w:rPr>
        <w:t>I</w:t>
      </w:r>
      <w:r w:rsidR="00F30BA2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I/2021</w:t>
      </w:r>
    </w:p>
    <w:p w14:paraId="55FB1E77" w14:textId="53DABA51" w:rsidR="00D15A43" w:rsidRDefault="00DD796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 XXXVI</w:t>
      </w:r>
      <w:r w:rsidR="00734DA6">
        <w:rPr>
          <w:b/>
          <w:color w:val="000000"/>
          <w:sz w:val="22"/>
          <w:szCs w:val="22"/>
        </w:rPr>
        <w:t>I</w:t>
      </w:r>
      <w:r w:rsidR="00F30BA2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sesji Rady Powiatu w Węgorzewie</w:t>
      </w:r>
    </w:p>
    <w:p w14:paraId="1DCCAA94" w14:textId="75198C4A" w:rsidR="00D15A43" w:rsidRDefault="00F30BA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734DA6">
        <w:rPr>
          <w:b/>
          <w:color w:val="000000"/>
          <w:sz w:val="22"/>
          <w:szCs w:val="22"/>
        </w:rPr>
        <w:t>16 grudnia</w:t>
      </w:r>
      <w:r w:rsidR="00DD7964">
        <w:rPr>
          <w:b/>
          <w:color w:val="000000"/>
          <w:sz w:val="22"/>
          <w:szCs w:val="22"/>
        </w:rPr>
        <w:t xml:space="preserve"> 2021 roku</w:t>
      </w:r>
    </w:p>
    <w:p w14:paraId="4FB8A018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E298A0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 – Otwarcie sesji i stwierdzenie wymaganego quorum.</w:t>
      </w:r>
    </w:p>
    <w:p w14:paraId="28061F26" w14:textId="1F16EE1A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XXXV</w:t>
      </w:r>
      <w:r w:rsidR="00F30BA2">
        <w:rPr>
          <w:color w:val="000000"/>
          <w:sz w:val="22"/>
          <w:szCs w:val="22"/>
        </w:rPr>
        <w:t>I</w:t>
      </w:r>
      <w:r w:rsidR="00F9494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I sesję Rady Powiatu w Węgorzewie rozpoczęła o godz. </w:t>
      </w:r>
      <w:r w:rsidRPr="00E8525E">
        <w:rPr>
          <w:color w:val="000000"/>
          <w:sz w:val="22"/>
          <w:szCs w:val="22"/>
        </w:rPr>
        <w:t>14</w:t>
      </w:r>
      <w:r w:rsidRPr="00E8525E">
        <w:rPr>
          <w:color w:val="000000"/>
          <w:sz w:val="22"/>
          <w:szCs w:val="22"/>
          <w:vertAlign w:val="superscript"/>
        </w:rPr>
        <w:t>30</w:t>
      </w:r>
      <w:r w:rsidR="00E8525E">
        <w:rPr>
          <w:color w:val="000000"/>
          <w:sz w:val="22"/>
          <w:szCs w:val="22"/>
          <w:vertAlign w:val="superscript"/>
        </w:rPr>
        <w:t xml:space="preserve"> </w:t>
      </w:r>
      <w:r w:rsidRPr="00E8525E">
        <w:rPr>
          <w:b/>
          <w:color w:val="000000"/>
          <w:sz w:val="22"/>
          <w:szCs w:val="22"/>
        </w:rPr>
        <w:t>Przewodnicząca</w:t>
      </w:r>
      <w:r>
        <w:rPr>
          <w:b/>
          <w:color w:val="000000"/>
          <w:sz w:val="22"/>
          <w:szCs w:val="22"/>
        </w:rPr>
        <w:t xml:space="preserve"> Rady Powiatu –Halina Faj</w:t>
      </w:r>
      <w:r>
        <w:rPr>
          <w:color w:val="000000"/>
          <w:sz w:val="22"/>
          <w:szCs w:val="22"/>
        </w:rPr>
        <w:t>. Po przywitaniu wszystkich zgromadzonych osób, stwierdziła wymagane quorum – na liście obecności w chwili rozp</w:t>
      </w:r>
      <w:r w:rsidR="00F30BA2">
        <w:rPr>
          <w:color w:val="000000"/>
          <w:sz w:val="22"/>
          <w:szCs w:val="22"/>
        </w:rPr>
        <w:t>oczęcia sesji podpisy złożyło 1</w:t>
      </w:r>
      <w:r w:rsidR="00F9494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radnych Rady Powiatu.</w:t>
      </w:r>
    </w:p>
    <w:p w14:paraId="0DE5B360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Listy obecności radnych oraz gości stanowią załączniki nr 1 i 2 do protokołu.</w:t>
      </w:r>
    </w:p>
    <w:p w14:paraId="401F10B0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2D00D3A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2 - Powołanie sekretarza obrad.</w:t>
      </w:r>
    </w:p>
    <w:p w14:paraId="02982305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powołała na sekretarza obr</w:t>
      </w:r>
      <w:r w:rsidR="00F30BA2">
        <w:rPr>
          <w:color w:val="000000"/>
          <w:sz w:val="22"/>
          <w:szCs w:val="22"/>
        </w:rPr>
        <w:t>ad radnego Eugeniusza Pieczul</w:t>
      </w:r>
      <w:r>
        <w:rPr>
          <w:color w:val="000000"/>
          <w:sz w:val="22"/>
          <w:szCs w:val="22"/>
        </w:rPr>
        <w:t>.</w:t>
      </w:r>
    </w:p>
    <w:p w14:paraId="21842C18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69C64CF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3 - Przedstawienie porządku obrad.</w:t>
      </w:r>
    </w:p>
    <w:p w14:paraId="345E8CC9" w14:textId="77777777" w:rsidR="00985EF2" w:rsidRDefault="00985EF2" w:rsidP="00985E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Powiatu H. Faj </w:t>
      </w:r>
      <w:r>
        <w:rPr>
          <w:color w:val="000000"/>
          <w:sz w:val="22"/>
          <w:szCs w:val="22"/>
        </w:rPr>
        <w:t xml:space="preserve">zwróciła się o zgłaszanie wniosków i uwag do porządku obrad. Wniosków i uwag nie zgłoszono, Przewodnicząca przystąpiła do realizacji porządku obrad załączonego do materiałów sesji.  </w:t>
      </w:r>
    </w:p>
    <w:p w14:paraId="11305FFB" w14:textId="733EBD22" w:rsidR="00D15A43" w:rsidRPr="00B05872" w:rsidRDefault="00B058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(głosowanie jawne, imienne w sprawie zmiany porządku obrad stanowi załącznik nr </w:t>
      </w:r>
      <w:r w:rsidR="00BE1660">
        <w:rPr>
          <w:i/>
          <w:color w:val="000000"/>
          <w:sz w:val="18"/>
          <w:szCs w:val="18"/>
        </w:rPr>
        <w:t>3</w:t>
      </w:r>
      <w:r>
        <w:rPr>
          <w:i/>
          <w:color w:val="000000"/>
          <w:sz w:val="18"/>
          <w:szCs w:val="18"/>
        </w:rPr>
        <w:t xml:space="preserve"> do protokołu)</w:t>
      </w:r>
    </w:p>
    <w:p w14:paraId="081D3AD5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466C1C9" w14:textId="6FF1A4A9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564AF8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- Informacje z działalności międzysesyjnej:</w:t>
      </w:r>
    </w:p>
    <w:p w14:paraId="55253600" w14:textId="77777777" w:rsidR="00D15A43" w:rsidRDefault="00DD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Przewodniczącej Rady Powiatu</w:t>
      </w:r>
    </w:p>
    <w:p w14:paraId="0F95931E" w14:textId="5F1D4792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przedstawiła informację o działaniach podejmowanych w okresie między sesjami</w:t>
      </w:r>
      <w:r w:rsidR="00CC775D">
        <w:rPr>
          <w:color w:val="000000"/>
          <w:sz w:val="22"/>
          <w:szCs w:val="22"/>
        </w:rPr>
        <w:t xml:space="preserve"> (od 2</w:t>
      </w:r>
      <w:r w:rsidR="00A242B6">
        <w:rPr>
          <w:color w:val="000000"/>
          <w:sz w:val="22"/>
          <w:szCs w:val="22"/>
        </w:rPr>
        <w:t>5</w:t>
      </w:r>
      <w:r w:rsidR="00CC775D">
        <w:rPr>
          <w:color w:val="000000"/>
          <w:sz w:val="22"/>
          <w:szCs w:val="22"/>
        </w:rPr>
        <w:t>.1</w:t>
      </w:r>
      <w:r w:rsidR="00A242B6">
        <w:rPr>
          <w:color w:val="000000"/>
          <w:sz w:val="22"/>
          <w:szCs w:val="22"/>
        </w:rPr>
        <w:t>1</w:t>
      </w:r>
      <w:r w:rsidR="00CC775D">
        <w:rPr>
          <w:color w:val="000000"/>
          <w:sz w:val="22"/>
          <w:szCs w:val="22"/>
        </w:rPr>
        <w:t xml:space="preserve">.2021 r. do </w:t>
      </w:r>
      <w:r w:rsidR="00A242B6">
        <w:rPr>
          <w:color w:val="000000"/>
          <w:sz w:val="22"/>
          <w:szCs w:val="22"/>
        </w:rPr>
        <w:t>16</w:t>
      </w:r>
      <w:r w:rsidR="00CC775D">
        <w:rPr>
          <w:color w:val="000000"/>
          <w:sz w:val="22"/>
          <w:szCs w:val="22"/>
        </w:rPr>
        <w:t>.1</w:t>
      </w:r>
      <w:r w:rsidR="00A242B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.2021 r.)</w:t>
      </w:r>
    </w:p>
    <w:p w14:paraId="783995B3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stanowi załącznik nr 5 do protokołu)</w:t>
      </w:r>
    </w:p>
    <w:p w14:paraId="5430EFE2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6F94AE" w14:textId="77777777" w:rsidR="00D15A43" w:rsidRDefault="00DD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Komisji stałych Rady Powiatu.</w:t>
      </w:r>
    </w:p>
    <w:p w14:paraId="77A7C068" w14:textId="77777777" w:rsidR="00D15A43" w:rsidRDefault="00DD7964" w:rsidP="007368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E. Pieczul Przewodniczący Komisji ds. Społecznych i Finansów </w:t>
      </w:r>
      <w:r w:rsidR="00736893">
        <w:rPr>
          <w:color w:val="000000"/>
          <w:sz w:val="22"/>
          <w:szCs w:val="22"/>
        </w:rPr>
        <w:t xml:space="preserve">przedstawił informację o działaniach podejmowanych w okresie między sesjami. </w:t>
      </w:r>
    </w:p>
    <w:p w14:paraId="798D56E1" w14:textId="1FBAF1F3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Wasilewski Przewodniczący Komisji Rewizyjnej </w:t>
      </w:r>
      <w:r w:rsidR="00736893">
        <w:rPr>
          <w:color w:val="000000"/>
          <w:sz w:val="22"/>
          <w:szCs w:val="22"/>
        </w:rPr>
        <w:t>przedstawił inform</w:t>
      </w:r>
      <w:r w:rsidR="00BE3501">
        <w:rPr>
          <w:color w:val="000000"/>
          <w:sz w:val="22"/>
          <w:szCs w:val="22"/>
        </w:rPr>
        <w:t>a</w:t>
      </w:r>
      <w:r w:rsidR="00736893">
        <w:rPr>
          <w:color w:val="000000"/>
          <w:sz w:val="22"/>
          <w:szCs w:val="22"/>
        </w:rPr>
        <w:t xml:space="preserve">cję o działaniach podejmowanych w okresie między sesjami. </w:t>
      </w:r>
    </w:p>
    <w:p w14:paraId="3E4AF4BE" w14:textId="1734D621" w:rsidR="00D15A43" w:rsidRDefault="00A242B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A. Kalafarski</w:t>
      </w:r>
      <w:r w:rsidR="00DD7964">
        <w:rPr>
          <w:b/>
          <w:color w:val="000000"/>
          <w:sz w:val="22"/>
          <w:szCs w:val="22"/>
        </w:rPr>
        <w:t xml:space="preserve"> </w:t>
      </w:r>
      <w:r w:rsidR="00BF1954">
        <w:rPr>
          <w:b/>
          <w:color w:val="000000"/>
          <w:sz w:val="22"/>
          <w:szCs w:val="22"/>
        </w:rPr>
        <w:t>Zastępca P</w:t>
      </w:r>
      <w:r w:rsidR="00DD7964">
        <w:rPr>
          <w:b/>
          <w:color w:val="000000"/>
          <w:sz w:val="22"/>
          <w:szCs w:val="22"/>
        </w:rPr>
        <w:t>rzewodnicząc</w:t>
      </w:r>
      <w:r w:rsidR="00BF1954">
        <w:rPr>
          <w:b/>
          <w:color w:val="000000"/>
          <w:sz w:val="22"/>
          <w:szCs w:val="22"/>
        </w:rPr>
        <w:t>ego</w:t>
      </w:r>
      <w:r w:rsidR="00DD7964">
        <w:rPr>
          <w:b/>
          <w:color w:val="000000"/>
          <w:sz w:val="22"/>
          <w:szCs w:val="22"/>
        </w:rPr>
        <w:t xml:space="preserve"> Ko</w:t>
      </w:r>
      <w:r w:rsidR="00736893">
        <w:rPr>
          <w:b/>
          <w:color w:val="000000"/>
          <w:sz w:val="22"/>
          <w:szCs w:val="22"/>
        </w:rPr>
        <w:t xml:space="preserve">misji Skarg, Wniosków i Petycji </w:t>
      </w:r>
      <w:r w:rsidR="00CC775D">
        <w:rPr>
          <w:color w:val="000000"/>
          <w:sz w:val="22"/>
          <w:szCs w:val="22"/>
        </w:rPr>
        <w:t xml:space="preserve">przedstawił informację </w:t>
      </w:r>
      <w:r w:rsidR="00CC775D">
        <w:rPr>
          <w:color w:val="000000"/>
          <w:sz w:val="22"/>
          <w:szCs w:val="22"/>
        </w:rPr>
        <w:br/>
      </w:r>
      <w:r w:rsidR="00736893">
        <w:rPr>
          <w:color w:val="000000"/>
          <w:sz w:val="22"/>
          <w:szCs w:val="22"/>
        </w:rPr>
        <w:t>o działaniach podejmowanych w okresie między sesjami</w:t>
      </w:r>
      <w:r w:rsidR="00DD7964">
        <w:rPr>
          <w:color w:val="000000"/>
          <w:sz w:val="22"/>
          <w:szCs w:val="22"/>
        </w:rPr>
        <w:t xml:space="preserve">. </w:t>
      </w:r>
    </w:p>
    <w:p w14:paraId="5C9BF25E" w14:textId="02205930" w:rsidR="00D15A43" w:rsidRDefault="00DD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Zarządu Powiatu</w:t>
      </w:r>
    </w:p>
    <w:p w14:paraId="65ADD5B7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M. Supranowicz </w:t>
      </w:r>
      <w:r>
        <w:rPr>
          <w:color w:val="000000"/>
          <w:sz w:val="22"/>
          <w:szCs w:val="22"/>
        </w:rPr>
        <w:t>uzupełniła informację z pracy Zarządu Powiatu i działalności Starosty.</w:t>
      </w:r>
    </w:p>
    <w:p w14:paraId="58ECB7F4" w14:textId="620F838D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z bieżącej działalności Zarządu Po</w:t>
      </w:r>
      <w:r w:rsidR="00636558">
        <w:rPr>
          <w:i/>
          <w:color w:val="000000"/>
          <w:sz w:val="18"/>
          <w:szCs w:val="18"/>
        </w:rPr>
        <w:t>wiatu w Węgorzewie od dnia</w:t>
      </w:r>
      <w:r w:rsidR="00ED1338">
        <w:rPr>
          <w:i/>
          <w:color w:val="000000"/>
          <w:sz w:val="18"/>
          <w:szCs w:val="18"/>
        </w:rPr>
        <w:t xml:space="preserve"> 2</w:t>
      </w:r>
      <w:r w:rsidR="00CF7926">
        <w:rPr>
          <w:i/>
          <w:color w:val="000000"/>
          <w:sz w:val="18"/>
          <w:szCs w:val="18"/>
        </w:rPr>
        <w:t>6</w:t>
      </w:r>
      <w:r w:rsidR="00ED1338">
        <w:rPr>
          <w:i/>
          <w:color w:val="000000"/>
          <w:sz w:val="18"/>
          <w:szCs w:val="18"/>
        </w:rPr>
        <w:t>.1</w:t>
      </w:r>
      <w:r w:rsidR="00CF7926">
        <w:rPr>
          <w:i/>
          <w:color w:val="000000"/>
          <w:sz w:val="18"/>
          <w:szCs w:val="18"/>
        </w:rPr>
        <w:t>1</w:t>
      </w:r>
      <w:r w:rsidR="00ED1338">
        <w:rPr>
          <w:i/>
          <w:color w:val="000000"/>
          <w:sz w:val="18"/>
          <w:szCs w:val="18"/>
        </w:rPr>
        <w:t>.</w:t>
      </w:r>
      <w:r w:rsidR="00636558">
        <w:rPr>
          <w:i/>
          <w:color w:val="000000"/>
          <w:sz w:val="18"/>
          <w:szCs w:val="18"/>
        </w:rPr>
        <w:t>2021 r. do</w:t>
      </w:r>
      <w:r w:rsidR="00ED1338">
        <w:rPr>
          <w:i/>
          <w:color w:val="000000"/>
          <w:sz w:val="18"/>
          <w:szCs w:val="18"/>
        </w:rPr>
        <w:t xml:space="preserve"> </w:t>
      </w:r>
      <w:r w:rsidR="00CF7926">
        <w:rPr>
          <w:i/>
          <w:color w:val="000000"/>
          <w:sz w:val="18"/>
          <w:szCs w:val="18"/>
        </w:rPr>
        <w:t>08</w:t>
      </w:r>
      <w:r w:rsidR="00ED1338">
        <w:rPr>
          <w:i/>
          <w:color w:val="000000"/>
          <w:sz w:val="18"/>
          <w:szCs w:val="18"/>
        </w:rPr>
        <w:t>.</w:t>
      </w:r>
      <w:r w:rsidR="00636558">
        <w:rPr>
          <w:i/>
          <w:color w:val="000000"/>
          <w:sz w:val="18"/>
          <w:szCs w:val="18"/>
        </w:rPr>
        <w:t>1</w:t>
      </w:r>
      <w:r w:rsidR="00CF7926">
        <w:rPr>
          <w:i/>
          <w:color w:val="000000"/>
          <w:sz w:val="18"/>
          <w:szCs w:val="18"/>
        </w:rPr>
        <w:t>2</w:t>
      </w:r>
      <w:r w:rsidR="00636558">
        <w:rPr>
          <w:i/>
          <w:color w:val="000000"/>
          <w:sz w:val="18"/>
          <w:szCs w:val="18"/>
        </w:rPr>
        <w:t>.</w:t>
      </w:r>
      <w:r>
        <w:rPr>
          <w:i/>
          <w:color w:val="000000"/>
          <w:sz w:val="18"/>
          <w:szCs w:val="18"/>
        </w:rPr>
        <w:t xml:space="preserve">2021 r. stanowi załącznik nr </w:t>
      </w:r>
      <w:r w:rsidR="00CF7926">
        <w:rPr>
          <w:i/>
          <w:color w:val="000000"/>
          <w:sz w:val="18"/>
          <w:szCs w:val="18"/>
        </w:rPr>
        <w:t>5</w:t>
      </w:r>
      <w:r>
        <w:rPr>
          <w:i/>
          <w:color w:val="000000"/>
          <w:sz w:val="18"/>
          <w:szCs w:val="18"/>
        </w:rPr>
        <w:t xml:space="preserve"> do protokołu)</w:t>
      </w:r>
    </w:p>
    <w:p w14:paraId="0C59E9C1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6949FB" w14:textId="77777777" w:rsidR="00D15A43" w:rsidRDefault="00DD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Zapytania radnych do przekazanych informacji.</w:t>
      </w:r>
    </w:p>
    <w:p w14:paraId="6A6516EE" w14:textId="3DEE4BA6" w:rsidR="00564AF8" w:rsidRDefault="00E10D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10D1E">
        <w:rPr>
          <w:b/>
          <w:bCs/>
          <w:color w:val="000000"/>
          <w:sz w:val="22"/>
          <w:szCs w:val="22"/>
        </w:rPr>
        <w:t xml:space="preserve">J. Pawlik </w:t>
      </w:r>
      <w:r w:rsidRPr="00E10D1E">
        <w:rPr>
          <w:color w:val="000000"/>
          <w:sz w:val="22"/>
          <w:szCs w:val="22"/>
        </w:rPr>
        <w:t xml:space="preserve">zabierając głos zapytał o Program Laboratorium Przyszłości realizowany w Specjalnym Ośrodku Szkolno-Wychowawczym </w:t>
      </w:r>
      <w:r>
        <w:rPr>
          <w:color w:val="000000"/>
          <w:sz w:val="22"/>
          <w:szCs w:val="22"/>
        </w:rPr>
        <w:t xml:space="preserve">w Węgorzewie. </w:t>
      </w:r>
    </w:p>
    <w:p w14:paraId="20312DCF" w14:textId="33204791" w:rsidR="00FF09CF" w:rsidRPr="001735E5" w:rsidRDefault="00E10D1E" w:rsidP="00FF09C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E10D1E">
        <w:rPr>
          <w:b/>
          <w:bCs/>
          <w:color w:val="000000"/>
        </w:rPr>
        <w:t xml:space="preserve">M. Supranowicz </w:t>
      </w:r>
      <w:r w:rsidR="00FF09CF" w:rsidRPr="00FF09CF">
        <w:rPr>
          <w:color w:val="000000"/>
        </w:rPr>
        <w:t>odpowiadając poinformowała, iż w ramach P</w:t>
      </w:r>
      <w:r w:rsidR="00FF09CF">
        <w:rPr>
          <w:rFonts w:ascii="Times New Roman" w:hAnsi="Times New Roman" w:cs="Times New Roman"/>
          <w:lang w:eastAsia="pl-PL"/>
        </w:rPr>
        <w:t>rogram</w:t>
      </w:r>
      <w:r w:rsidR="00FF09CF">
        <w:rPr>
          <w:rFonts w:ascii="Times New Roman" w:hAnsi="Times New Roman" w:cs="Times New Roman"/>
          <w:lang w:eastAsia="pl-PL"/>
        </w:rPr>
        <w:t>u</w:t>
      </w:r>
      <w:r w:rsidR="00FF09CF" w:rsidRPr="001735E5">
        <w:rPr>
          <w:rFonts w:ascii="Times New Roman" w:hAnsi="Times New Roman" w:cs="Times New Roman"/>
          <w:lang w:eastAsia="pl-PL"/>
        </w:rPr>
        <w:t xml:space="preserve"> </w:t>
      </w:r>
      <w:r w:rsidR="00FF09CF">
        <w:rPr>
          <w:rFonts w:ascii="Times New Roman" w:hAnsi="Times New Roman" w:cs="Times New Roman"/>
          <w:lang w:eastAsia="pl-PL"/>
        </w:rPr>
        <w:t>Laboratorium Przyszłości</w:t>
      </w:r>
      <w:r w:rsidR="00FF09CF" w:rsidRPr="001735E5">
        <w:rPr>
          <w:rFonts w:ascii="Times New Roman" w:hAnsi="Times New Roman" w:cs="Times New Roman"/>
          <w:lang w:eastAsia="pl-PL"/>
        </w:rPr>
        <w:t xml:space="preserve"> </w:t>
      </w:r>
      <w:r w:rsidR="00FF09CF">
        <w:rPr>
          <w:rFonts w:ascii="Times New Roman" w:hAnsi="Times New Roman" w:cs="Times New Roman"/>
          <w:lang w:eastAsia="pl-PL"/>
        </w:rPr>
        <w:t xml:space="preserve">Szkoła może </w:t>
      </w:r>
      <w:r w:rsidR="00FF09CF">
        <w:rPr>
          <w:rFonts w:ascii="Times New Roman" w:hAnsi="Times New Roman" w:cs="Times New Roman"/>
          <w:lang w:eastAsia="pl-PL"/>
        </w:rPr>
        <w:t>zakup</w:t>
      </w:r>
      <w:r w:rsidR="00FF09CF">
        <w:rPr>
          <w:rFonts w:ascii="Times New Roman" w:hAnsi="Times New Roman" w:cs="Times New Roman"/>
          <w:lang w:eastAsia="pl-PL"/>
        </w:rPr>
        <w:t>ić</w:t>
      </w:r>
      <w:r w:rsidR="00FF09CF">
        <w:rPr>
          <w:rFonts w:ascii="Times New Roman" w:hAnsi="Times New Roman" w:cs="Times New Roman"/>
          <w:lang w:eastAsia="pl-PL"/>
        </w:rPr>
        <w:t xml:space="preserve"> sprzęt i pomoc</w:t>
      </w:r>
      <w:r w:rsidR="00FF09CF">
        <w:rPr>
          <w:rFonts w:ascii="Times New Roman" w:hAnsi="Times New Roman" w:cs="Times New Roman"/>
          <w:lang w:eastAsia="pl-PL"/>
        </w:rPr>
        <w:t>e</w:t>
      </w:r>
      <w:r w:rsidR="00FF09CF">
        <w:rPr>
          <w:rFonts w:ascii="Times New Roman" w:hAnsi="Times New Roman" w:cs="Times New Roman"/>
          <w:lang w:eastAsia="pl-PL"/>
        </w:rPr>
        <w:t xml:space="preserve"> dydaktyczn</w:t>
      </w:r>
      <w:r w:rsidR="00FF09CF">
        <w:rPr>
          <w:rFonts w:ascii="Times New Roman" w:hAnsi="Times New Roman" w:cs="Times New Roman"/>
          <w:lang w:eastAsia="pl-PL"/>
        </w:rPr>
        <w:t xml:space="preserve">e. </w:t>
      </w:r>
    </w:p>
    <w:p w14:paraId="6E4168A7" w14:textId="77777777" w:rsidR="00AC59EE" w:rsidRPr="00E10D1E" w:rsidRDefault="00AC59E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762B9D2D" w14:textId="4695D6FF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564AF8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– Wystąpienia przedstawicieli Samorządów Gminnych.</w:t>
      </w:r>
    </w:p>
    <w:p w14:paraId="0239ABFB" w14:textId="77777777" w:rsidR="00D15A43" w:rsidRPr="00621966" w:rsidRDefault="00621966" w:rsidP="006219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przedstawicieli samorządów gminnych. </w:t>
      </w:r>
    </w:p>
    <w:p w14:paraId="79876D8F" w14:textId="77777777" w:rsidR="00D15A43" w:rsidRPr="005F04B7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5B82FBB0" w14:textId="42FA2F29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</w:t>
      </w:r>
      <w:r w:rsidR="00564AF8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– Interpelacje i zapytania radnych oraz odpowiedzi na zapytania. </w:t>
      </w:r>
    </w:p>
    <w:p w14:paraId="1190A0AD" w14:textId="77777777" w:rsidR="00F72C9A" w:rsidRDefault="00F72C9A" w:rsidP="00F72C9A">
      <w:pPr>
        <w:pStyle w:val="NormalnyWeb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Przewodnicząca Rady H. Faj </w:t>
      </w:r>
      <w:r>
        <w:rPr>
          <w:color w:val="000000"/>
          <w:sz w:val="22"/>
          <w:szCs w:val="22"/>
        </w:rPr>
        <w:t xml:space="preserve">poinformowała, iż w okresie międzysesyjnym do dnia dzisiejszego nie wpłynęły na piśmie interpelacje i zapytania radnych. </w:t>
      </w:r>
    </w:p>
    <w:p w14:paraId="6A934EA9" w14:textId="77777777" w:rsidR="00D15A43" w:rsidRDefault="008C00E7" w:rsidP="008C00E7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303D9D89" w14:textId="53ACB933" w:rsidR="00487756" w:rsidRPr="005F1B1A" w:rsidRDefault="00DD7964" w:rsidP="0048775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564AF8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Pr="00487756">
        <w:rPr>
          <w:b/>
          <w:color w:val="000000"/>
          <w:sz w:val="22"/>
          <w:szCs w:val="22"/>
        </w:rPr>
        <w:t xml:space="preserve">– </w:t>
      </w:r>
      <w:r w:rsidR="00564AF8">
        <w:rPr>
          <w:b/>
          <w:sz w:val="22"/>
          <w:szCs w:val="22"/>
        </w:rPr>
        <w:t xml:space="preserve">Prezentacja Stowarzyszenia Lokalna Grupa Rybacka „WJM” na temat dotychczasowego wykorzystania </w:t>
      </w:r>
      <w:r w:rsidR="00D549B6">
        <w:rPr>
          <w:b/>
          <w:sz w:val="22"/>
          <w:szCs w:val="22"/>
        </w:rPr>
        <w:t xml:space="preserve">środków przez Powiat oraz możliwości dofinansowania działań w ramach PROW 2014-2020 i </w:t>
      </w:r>
      <w:proofErr w:type="spellStart"/>
      <w:r w:rsidR="00D549B6">
        <w:rPr>
          <w:b/>
          <w:sz w:val="22"/>
          <w:szCs w:val="22"/>
        </w:rPr>
        <w:t>PORiM</w:t>
      </w:r>
      <w:proofErr w:type="spellEnd"/>
      <w:r w:rsidR="00D549B6">
        <w:rPr>
          <w:b/>
          <w:sz w:val="22"/>
          <w:szCs w:val="22"/>
        </w:rPr>
        <w:t xml:space="preserve"> 2014-2020 w kolejnym roku. </w:t>
      </w:r>
    </w:p>
    <w:p w14:paraId="55FDA2F1" w14:textId="7FA4CAA2" w:rsidR="00D15A43" w:rsidRDefault="00DD7964" w:rsidP="00FC1D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 w:rsidR="00487756">
        <w:rPr>
          <w:color w:val="000000"/>
          <w:sz w:val="22"/>
          <w:szCs w:val="22"/>
        </w:rPr>
        <w:t xml:space="preserve">udzieliła głosu </w:t>
      </w:r>
      <w:r w:rsidR="00FC1DF2">
        <w:rPr>
          <w:color w:val="000000"/>
          <w:sz w:val="22"/>
          <w:szCs w:val="22"/>
        </w:rPr>
        <w:t>Dyrektorowi Lokalnej Grupy Rybackiej „Wielkie Jeziora Mazurskie”, pani Wioletcie Banasiewicz.</w:t>
      </w:r>
    </w:p>
    <w:p w14:paraId="6FFE9C04" w14:textId="566BF676" w:rsidR="00FC1DF2" w:rsidRDefault="00FC1DF2" w:rsidP="00FC1DF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FC1DF2">
        <w:rPr>
          <w:b/>
          <w:bCs/>
          <w:color w:val="000000"/>
          <w:sz w:val="22"/>
          <w:szCs w:val="22"/>
        </w:rPr>
        <w:t>W. Ban</w:t>
      </w:r>
      <w:r>
        <w:rPr>
          <w:b/>
          <w:bCs/>
          <w:color w:val="000000"/>
          <w:sz w:val="22"/>
          <w:szCs w:val="22"/>
        </w:rPr>
        <w:t>a</w:t>
      </w:r>
      <w:r w:rsidRPr="00FC1DF2">
        <w:rPr>
          <w:b/>
          <w:bCs/>
          <w:color w:val="000000"/>
          <w:sz w:val="22"/>
          <w:szCs w:val="22"/>
        </w:rPr>
        <w:t xml:space="preserve">siewicz </w:t>
      </w:r>
      <w:r>
        <w:rPr>
          <w:color w:val="000000"/>
          <w:sz w:val="22"/>
          <w:szCs w:val="22"/>
        </w:rPr>
        <w:t xml:space="preserve">zabierając głos przedstawiła prezentacje dotyczącą dotychczasowego wykorzystania środków przez Powiat oraz możliwości dofinansowania działań w ramach PROW 2014-2020 i </w:t>
      </w:r>
      <w:proofErr w:type="spellStart"/>
      <w:r>
        <w:rPr>
          <w:color w:val="000000"/>
          <w:sz w:val="22"/>
          <w:szCs w:val="22"/>
        </w:rPr>
        <w:t>PORiM</w:t>
      </w:r>
      <w:proofErr w:type="spellEnd"/>
      <w:r>
        <w:rPr>
          <w:color w:val="000000"/>
          <w:sz w:val="22"/>
          <w:szCs w:val="22"/>
        </w:rPr>
        <w:t xml:space="preserve"> 2014-2020 w kolejnym roku. </w:t>
      </w:r>
    </w:p>
    <w:p w14:paraId="0D19E111" w14:textId="38F4B12E" w:rsidR="00462B0B" w:rsidRPr="00E13847" w:rsidRDefault="00057981" w:rsidP="00057981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18"/>
          <w:szCs w:val="18"/>
        </w:rPr>
      </w:pPr>
      <w:r w:rsidRPr="00E13847">
        <w:rPr>
          <w:i/>
          <w:iCs/>
          <w:color w:val="000000"/>
          <w:sz w:val="22"/>
          <w:szCs w:val="22"/>
        </w:rPr>
        <w:lastRenderedPageBreak/>
        <w:t xml:space="preserve">Głos w dyskusji nt. treści zawartych w prezentacji </w:t>
      </w:r>
      <w:r w:rsidR="00A95649">
        <w:rPr>
          <w:i/>
          <w:iCs/>
          <w:color w:val="000000"/>
          <w:sz w:val="22"/>
          <w:szCs w:val="22"/>
        </w:rPr>
        <w:t>zabrali</w:t>
      </w:r>
      <w:r w:rsidRPr="00E13847">
        <w:rPr>
          <w:i/>
          <w:iCs/>
          <w:color w:val="000000"/>
          <w:sz w:val="22"/>
          <w:szCs w:val="22"/>
        </w:rPr>
        <w:t xml:space="preserve"> </w:t>
      </w:r>
      <w:r w:rsidR="007601C0" w:rsidRPr="00E13847">
        <w:rPr>
          <w:i/>
          <w:iCs/>
          <w:color w:val="000000"/>
          <w:sz w:val="22"/>
          <w:szCs w:val="22"/>
        </w:rPr>
        <w:t>E. Pieczul</w:t>
      </w:r>
      <w:r w:rsidRPr="00E13847">
        <w:rPr>
          <w:i/>
          <w:iCs/>
          <w:color w:val="000000"/>
          <w:sz w:val="22"/>
          <w:szCs w:val="22"/>
        </w:rPr>
        <w:t xml:space="preserve">, W. Banasiewicz, H. Faj. </w:t>
      </w:r>
    </w:p>
    <w:p w14:paraId="65AC3FB6" w14:textId="4C910129" w:rsidR="00487756" w:rsidRDefault="00603DEC" w:rsidP="00487756">
      <w:pP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prezentacja</w:t>
      </w:r>
      <w:r>
        <w:rPr>
          <w:i/>
          <w:color w:val="000000"/>
          <w:sz w:val="18"/>
          <w:szCs w:val="18"/>
        </w:rPr>
        <w:t xml:space="preserve"> stanowi załącznik nr </w:t>
      </w:r>
      <w:r>
        <w:rPr>
          <w:i/>
          <w:color w:val="000000"/>
          <w:sz w:val="18"/>
          <w:szCs w:val="18"/>
        </w:rPr>
        <w:t>6</w:t>
      </w:r>
      <w:r>
        <w:rPr>
          <w:i/>
          <w:color w:val="000000"/>
          <w:sz w:val="18"/>
          <w:szCs w:val="18"/>
        </w:rPr>
        <w:t xml:space="preserve"> do protokołu)</w:t>
      </w:r>
    </w:p>
    <w:p w14:paraId="71E67103" w14:textId="77777777" w:rsidR="00603DEC" w:rsidRPr="00603DEC" w:rsidRDefault="00603DEC" w:rsidP="00487756">
      <w:pPr>
        <w:jc w:val="both"/>
        <w:rPr>
          <w:iCs/>
          <w:sz w:val="22"/>
          <w:szCs w:val="22"/>
        </w:rPr>
      </w:pPr>
    </w:p>
    <w:p w14:paraId="1C150F66" w14:textId="2FE7C87A" w:rsidR="00487756" w:rsidRPr="00487756" w:rsidRDefault="00487756" w:rsidP="00487756">
      <w:pPr>
        <w:jc w:val="both"/>
        <w:rPr>
          <w:b/>
          <w:sz w:val="22"/>
          <w:szCs w:val="22"/>
        </w:rPr>
      </w:pPr>
      <w:r w:rsidRPr="00487756">
        <w:rPr>
          <w:b/>
          <w:sz w:val="22"/>
          <w:szCs w:val="22"/>
        </w:rPr>
        <w:t xml:space="preserve">Ad. </w:t>
      </w:r>
      <w:r w:rsidR="00D549B6">
        <w:rPr>
          <w:b/>
          <w:sz w:val="22"/>
          <w:szCs w:val="22"/>
        </w:rPr>
        <w:t>8</w:t>
      </w:r>
      <w:r w:rsidRPr="00487756">
        <w:rPr>
          <w:b/>
          <w:sz w:val="22"/>
          <w:szCs w:val="22"/>
        </w:rPr>
        <w:t xml:space="preserve">. Zapoznanie się </w:t>
      </w:r>
      <w:r w:rsidR="00D549B6">
        <w:rPr>
          <w:b/>
          <w:sz w:val="22"/>
          <w:szCs w:val="22"/>
        </w:rPr>
        <w:t xml:space="preserve">ze sprawozdaniem z realizacji inwestycji w 2021 r. </w:t>
      </w:r>
      <w:r w:rsidRPr="00487756">
        <w:rPr>
          <w:b/>
          <w:sz w:val="22"/>
          <w:szCs w:val="22"/>
        </w:rPr>
        <w:t xml:space="preserve"> </w:t>
      </w:r>
    </w:p>
    <w:p w14:paraId="6966529F" w14:textId="77777777" w:rsidR="00EF11B1" w:rsidRDefault="008C00E7" w:rsidP="00487756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H. Faj </w:t>
      </w:r>
      <w:r w:rsidR="00EF11B1">
        <w:rPr>
          <w:color w:val="000000"/>
          <w:sz w:val="22"/>
          <w:szCs w:val="22"/>
        </w:rPr>
        <w:t xml:space="preserve">udzieliła głosu Staroście, pani M. Supranowicz. </w:t>
      </w:r>
    </w:p>
    <w:p w14:paraId="6EFC6D35" w14:textId="4214494A" w:rsidR="00487756" w:rsidRPr="00E13847" w:rsidRDefault="00EF11B1" w:rsidP="00487756">
      <w:pPr>
        <w:jc w:val="both"/>
        <w:rPr>
          <w:color w:val="000000"/>
          <w:sz w:val="22"/>
          <w:szCs w:val="22"/>
        </w:rPr>
      </w:pPr>
      <w:r w:rsidRPr="00EF11B1">
        <w:rPr>
          <w:b/>
          <w:bCs/>
          <w:color w:val="000000"/>
          <w:sz w:val="22"/>
          <w:szCs w:val="22"/>
        </w:rPr>
        <w:t xml:space="preserve">M. Supranowicz  </w:t>
      </w:r>
      <w:r w:rsidR="00E13847">
        <w:rPr>
          <w:color w:val="000000"/>
          <w:sz w:val="22"/>
          <w:szCs w:val="22"/>
        </w:rPr>
        <w:t xml:space="preserve">zabierając głos przedstawiła sprawozdanie z realizacji inwestycji w 2021 roku. </w:t>
      </w:r>
    </w:p>
    <w:p w14:paraId="64F66A16" w14:textId="5C18BA3A" w:rsidR="008C00E7" w:rsidRDefault="008C00E7" w:rsidP="004877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Radni zapoznali się z</w:t>
      </w:r>
      <w:r w:rsidR="00E13847">
        <w:rPr>
          <w:color w:val="000000"/>
          <w:sz w:val="22"/>
          <w:szCs w:val="22"/>
        </w:rPr>
        <w:t xml:space="preserve">e sprawozdaniem z realizacji inwestycji w 2021 roku. </w:t>
      </w:r>
    </w:p>
    <w:p w14:paraId="2E2D1124" w14:textId="1E7F2393" w:rsidR="00A04C2C" w:rsidRDefault="00A04C2C" w:rsidP="00487756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E13847">
        <w:rPr>
          <w:i/>
          <w:color w:val="000000"/>
          <w:sz w:val="18"/>
          <w:szCs w:val="18"/>
        </w:rPr>
        <w:t>sprawozdanie</w:t>
      </w:r>
      <w:r>
        <w:rPr>
          <w:i/>
          <w:color w:val="000000"/>
          <w:sz w:val="18"/>
          <w:szCs w:val="18"/>
        </w:rPr>
        <w:t xml:space="preserve"> stanowi załącznik nr </w:t>
      </w:r>
      <w:r w:rsidR="006111F6">
        <w:rPr>
          <w:i/>
          <w:color w:val="000000"/>
          <w:sz w:val="18"/>
          <w:szCs w:val="18"/>
        </w:rPr>
        <w:t>7</w:t>
      </w:r>
      <w:r>
        <w:rPr>
          <w:i/>
          <w:color w:val="000000"/>
          <w:sz w:val="18"/>
          <w:szCs w:val="18"/>
        </w:rPr>
        <w:t xml:space="preserve"> do protokołu)</w:t>
      </w:r>
    </w:p>
    <w:p w14:paraId="5C50B41E" w14:textId="77777777" w:rsidR="008C00E7" w:rsidRDefault="008C00E7" w:rsidP="00487756">
      <w:pPr>
        <w:jc w:val="both"/>
        <w:rPr>
          <w:color w:val="000000"/>
          <w:sz w:val="22"/>
          <w:szCs w:val="22"/>
        </w:rPr>
      </w:pPr>
    </w:p>
    <w:p w14:paraId="1F1AD2D8" w14:textId="2F80F3BE" w:rsidR="00487756" w:rsidRPr="00487756" w:rsidRDefault="00487756" w:rsidP="00487756">
      <w:pPr>
        <w:jc w:val="both"/>
        <w:rPr>
          <w:b/>
          <w:sz w:val="22"/>
          <w:szCs w:val="22"/>
        </w:rPr>
      </w:pPr>
      <w:r w:rsidRPr="00487756">
        <w:rPr>
          <w:b/>
          <w:color w:val="000000"/>
          <w:sz w:val="22"/>
          <w:szCs w:val="22"/>
        </w:rPr>
        <w:t xml:space="preserve">Ad. </w:t>
      </w:r>
      <w:r w:rsidR="00D549B6">
        <w:rPr>
          <w:b/>
          <w:color w:val="000000"/>
          <w:sz w:val="22"/>
          <w:szCs w:val="22"/>
        </w:rPr>
        <w:t>9</w:t>
      </w:r>
      <w:r w:rsidRPr="00487756">
        <w:rPr>
          <w:b/>
          <w:color w:val="000000"/>
          <w:sz w:val="22"/>
          <w:szCs w:val="22"/>
        </w:rPr>
        <w:t xml:space="preserve">. </w:t>
      </w:r>
      <w:r w:rsidRPr="00487756">
        <w:rPr>
          <w:b/>
          <w:sz w:val="22"/>
          <w:szCs w:val="22"/>
        </w:rPr>
        <w:t xml:space="preserve">Przyjęcie </w:t>
      </w:r>
      <w:r w:rsidR="00D549B6">
        <w:rPr>
          <w:b/>
          <w:sz w:val="22"/>
          <w:szCs w:val="22"/>
        </w:rPr>
        <w:t>planów pracy Komisji stałych oraz Rady Powiatu w Węgorzewie na 2022 r.</w:t>
      </w:r>
      <w:r w:rsidRPr="00487756">
        <w:rPr>
          <w:b/>
          <w:sz w:val="22"/>
          <w:szCs w:val="22"/>
        </w:rPr>
        <w:t xml:space="preserve"> </w:t>
      </w:r>
    </w:p>
    <w:p w14:paraId="63176A2E" w14:textId="44DDFAA8" w:rsidR="00D15A43" w:rsidRDefault="008C00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H. Faj </w:t>
      </w:r>
      <w:r w:rsidR="008E559C">
        <w:rPr>
          <w:color w:val="000000"/>
          <w:sz w:val="22"/>
          <w:szCs w:val="22"/>
        </w:rPr>
        <w:t>poinformowała, iż plany pracy Komisji oraz Rady Powiatu były procedowane na wczorajszej Komisji. Do dnia dzisiejszego nie wpłynęły żadne uwagi ani propozycje zmiany planów</w:t>
      </w:r>
      <w:r w:rsidR="005C254F">
        <w:rPr>
          <w:color w:val="000000"/>
          <w:sz w:val="22"/>
          <w:szCs w:val="22"/>
        </w:rPr>
        <w:t xml:space="preserve"> </w:t>
      </w:r>
      <w:r w:rsidR="008E559C">
        <w:rPr>
          <w:color w:val="000000"/>
          <w:sz w:val="22"/>
          <w:szCs w:val="22"/>
        </w:rPr>
        <w:t>pracy.</w:t>
      </w:r>
    </w:p>
    <w:p w14:paraId="12E5D0EE" w14:textId="090624DF" w:rsidR="008E559C" w:rsidRDefault="008E5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z powyższym </w:t>
      </w:r>
      <w:r w:rsidRPr="008E559C">
        <w:rPr>
          <w:bCs/>
          <w:color w:val="000000"/>
          <w:sz w:val="22"/>
          <w:szCs w:val="22"/>
        </w:rPr>
        <w:t>Przewodnicząca Rady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poprosiła sekretarza obrad o przegłosowanie projektów planów pracy. </w:t>
      </w:r>
    </w:p>
    <w:p w14:paraId="256F337D" w14:textId="4BC1382E" w:rsidR="008E559C" w:rsidRDefault="008E55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E559C">
        <w:rPr>
          <w:b/>
          <w:bCs/>
          <w:color w:val="000000"/>
          <w:sz w:val="22"/>
          <w:szCs w:val="22"/>
        </w:rPr>
        <w:t>E. Pieczul</w:t>
      </w:r>
      <w:r>
        <w:rPr>
          <w:color w:val="000000"/>
          <w:sz w:val="22"/>
          <w:szCs w:val="22"/>
        </w:rPr>
        <w:t xml:space="preserve"> przeprowadził głosowanie, jawne imienne. </w:t>
      </w:r>
    </w:p>
    <w:p w14:paraId="723EC1CA" w14:textId="2B27C75B" w:rsidR="008E559C" w:rsidRDefault="00305DEC" w:rsidP="008C00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H. Faj </w:t>
      </w:r>
      <w:r>
        <w:rPr>
          <w:bCs/>
          <w:color w:val="000000"/>
          <w:sz w:val="22"/>
          <w:szCs w:val="22"/>
        </w:rPr>
        <w:t xml:space="preserve">stwierdziła, iż Rada przyjęła </w:t>
      </w:r>
      <w:r w:rsidR="004C13BB">
        <w:rPr>
          <w:bCs/>
          <w:color w:val="000000"/>
          <w:sz w:val="22"/>
          <w:szCs w:val="22"/>
        </w:rPr>
        <w:t>jednogłośnie plan pracy Komisji ds. Społecznych i Finansów, Komisji Rewizyjnej oraz Rady Powiatu w Węgorzewie.</w:t>
      </w:r>
    </w:p>
    <w:p w14:paraId="0DDDFF1C" w14:textId="2B5A7E46" w:rsidR="008C00E7" w:rsidRPr="00976BB7" w:rsidRDefault="008C00E7" w:rsidP="008C00E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>(</w:t>
      </w:r>
      <w:r w:rsidR="004C13BB">
        <w:rPr>
          <w:i/>
          <w:color w:val="000000"/>
          <w:sz w:val="18"/>
          <w:szCs w:val="18"/>
        </w:rPr>
        <w:t xml:space="preserve">głosowania jawne, imienne </w:t>
      </w:r>
      <w:r>
        <w:rPr>
          <w:i/>
          <w:color w:val="000000"/>
          <w:sz w:val="18"/>
          <w:szCs w:val="18"/>
        </w:rPr>
        <w:t>stanowi</w:t>
      </w:r>
      <w:r w:rsidR="008E559C">
        <w:rPr>
          <w:i/>
          <w:color w:val="000000"/>
          <w:sz w:val="18"/>
          <w:szCs w:val="18"/>
        </w:rPr>
        <w:t>ą kolejno</w:t>
      </w:r>
      <w:r>
        <w:rPr>
          <w:i/>
          <w:color w:val="000000"/>
          <w:sz w:val="18"/>
          <w:szCs w:val="18"/>
        </w:rPr>
        <w:t xml:space="preserve"> załącznik nr </w:t>
      </w:r>
      <w:r w:rsidR="008E559C">
        <w:rPr>
          <w:i/>
          <w:color w:val="000000"/>
          <w:sz w:val="18"/>
          <w:szCs w:val="18"/>
        </w:rPr>
        <w:t>8,</w:t>
      </w:r>
      <w:r w:rsidR="00B54E36">
        <w:rPr>
          <w:i/>
          <w:color w:val="000000"/>
          <w:sz w:val="18"/>
          <w:szCs w:val="18"/>
        </w:rPr>
        <w:t xml:space="preserve"> </w:t>
      </w:r>
      <w:r w:rsidR="008E559C">
        <w:rPr>
          <w:i/>
          <w:color w:val="000000"/>
          <w:sz w:val="18"/>
          <w:szCs w:val="18"/>
        </w:rPr>
        <w:t>9 i 10</w:t>
      </w:r>
      <w:r>
        <w:rPr>
          <w:i/>
          <w:color w:val="000000"/>
          <w:sz w:val="18"/>
          <w:szCs w:val="18"/>
        </w:rPr>
        <w:t xml:space="preserve"> do protokołu)</w:t>
      </w:r>
    </w:p>
    <w:p w14:paraId="18909DDB" w14:textId="77777777" w:rsidR="008C00E7" w:rsidRPr="008C00E7" w:rsidRDefault="008C00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F049560" w14:textId="64A70BA0" w:rsidR="00D15A43" w:rsidRDefault="004877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D549B6">
        <w:rPr>
          <w:b/>
          <w:color w:val="000000"/>
          <w:sz w:val="22"/>
          <w:szCs w:val="22"/>
        </w:rPr>
        <w:t>0</w:t>
      </w:r>
      <w:r w:rsidR="00DD7964">
        <w:rPr>
          <w:b/>
          <w:color w:val="000000"/>
          <w:sz w:val="22"/>
          <w:szCs w:val="22"/>
        </w:rPr>
        <w:t>. Podjęcie uchwał w sprawach:</w:t>
      </w:r>
    </w:p>
    <w:p w14:paraId="6DE37444" w14:textId="211F2CC2" w:rsidR="00D15A43" w:rsidRDefault="00D54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przyjęcia „</w:t>
      </w:r>
      <w:r w:rsidR="000143E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owiatowego Programu Promocji Zatrudnienia oraz Aktywizacji Lokalnego Rynku Pracy w powiecie węgorzewskim na lata 2021-2022” </w:t>
      </w:r>
      <w:r w:rsidR="007F6D43" w:rsidRPr="005F1B1A">
        <w:rPr>
          <w:sz w:val="22"/>
          <w:szCs w:val="22"/>
        </w:rPr>
        <w:t xml:space="preserve"> </w:t>
      </w:r>
      <w:r w:rsidR="00DD7964">
        <w:rPr>
          <w:color w:val="000000"/>
          <w:sz w:val="22"/>
          <w:szCs w:val="22"/>
        </w:rPr>
        <w:t>(projekt nr 1)</w:t>
      </w:r>
    </w:p>
    <w:p w14:paraId="49F0403A" w14:textId="3CAFA038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</w:t>
      </w:r>
      <w:r w:rsidR="00A10C72">
        <w:rPr>
          <w:color w:val="000000"/>
          <w:sz w:val="22"/>
          <w:szCs w:val="22"/>
        </w:rPr>
        <w:t xml:space="preserve">Dyrektorowi Powiatowego Urzędu Pracy, panu L. Balon. </w:t>
      </w:r>
    </w:p>
    <w:p w14:paraId="20DCBDB9" w14:textId="63892CEE" w:rsidR="00D15A43" w:rsidRDefault="00A10C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L. Balon</w:t>
      </w:r>
      <w:r w:rsidR="00DD7964">
        <w:rPr>
          <w:color w:val="000000"/>
          <w:sz w:val="22"/>
          <w:szCs w:val="22"/>
        </w:rPr>
        <w:t xml:space="preserve"> </w:t>
      </w:r>
      <w:r w:rsidR="002D190C">
        <w:rPr>
          <w:color w:val="000000"/>
          <w:sz w:val="22"/>
          <w:szCs w:val="22"/>
        </w:rPr>
        <w:t>wraz z Kierownikiem Centrum Aktywizacji Zawodowej, panią A. Wiszniewską p</w:t>
      </w:r>
      <w:r w:rsidR="00DD7964">
        <w:rPr>
          <w:color w:val="000000"/>
          <w:sz w:val="22"/>
          <w:szCs w:val="22"/>
        </w:rPr>
        <w:t>rzedstawi</w:t>
      </w:r>
      <w:r w:rsidR="002D190C">
        <w:rPr>
          <w:color w:val="000000"/>
          <w:sz w:val="22"/>
          <w:szCs w:val="22"/>
        </w:rPr>
        <w:t>li</w:t>
      </w:r>
      <w:r w:rsidR="00DD7964">
        <w:rPr>
          <w:color w:val="000000"/>
          <w:sz w:val="22"/>
          <w:szCs w:val="22"/>
        </w:rPr>
        <w:t xml:space="preserve"> projekt uchwały wraz z uzasadnieniem.</w:t>
      </w:r>
    </w:p>
    <w:p w14:paraId="4F673514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456C160F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jednogłośnie, pozytywnie zaopiniowała projekt uchwały nr 1.</w:t>
      </w:r>
    </w:p>
    <w:p w14:paraId="0EEE471F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662B19EB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3BD6EB2E" w14:textId="0684DBCB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</w:t>
      </w:r>
      <w:r w:rsidR="0039277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głosami „za” podjęła:</w:t>
      </w:r>
    </w:p>
    <w:p w14:paraId="3F090DD1" w14:textId="3965F865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XXXVI</w:t>
      </w:r>
      <w:r w:rsidR="00392774">
        <w:rPr>
          <w:b/>
          <w:color w:val="000000"/>
          <w:sz w:val="22"/>
          <w:szCs w:val="22"/>
        </w:rPr>
        <w:t>I</w:t>
      </w:r>
      <w:r w:rsidR="00C260BF">
        <w:rPr>
          <w:b/>
          <w:color w:val="000000"/>
          <w:sz w:val="22"/>
          <w:szCs w:val="22"/>
        </w:rPr>
        <w:t>I/1</w:t>
      </w:r>
      <w:r w:rsidR="00392774">
        <w:rPr>
          <w:b/>
          <w:color w:val="000000"/>
          <w:sz w:val="22"/>
          <w:szCs w:val="22"/>
        </w:rPr>
        <w:t>82</w:t>
      </w:r>
      <w:r>
        <w:rPr>
          <w:b/>
          <w:color w:val="000000"/>
          <w:sz w:val="22"/>
          <w:szCs w:val="22"/>
        </w:rPr>
        <w:t>/2021</w:t>
      </w:r>
    </w:p>
    <w:p w14:paraId="5963D70D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63DFC8A" w14:textId="06AD1962" w:rsidR="00D15A43" w:rsidRPr="00C93C0E" w:rsidRDefault="00C93C0E" w:rsidP="00C93C0E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 w:rsidR="00C260BF">
        <w:rPr>
          <w:b/>
          <w:color w:val="000000"/>
          <w:sz w:val="22"/>
          <w:szCs w:val="22"/>
        </w:rPr>
        <w:t xml:space="preserve">z dnia </w:t>
      </w:r>
      <w:r w:rsidR="00392774">
        <w:rPr>
          <w:b/>
          <w:color w:val="000000"/>
          <w:sz w:val="22"/>
          <w:szCs w:val="22"/>
        </w:rPr>
        <w:t>16 grudnia</w:t>
      </w:r>
      <w:r w:rsidR="00DD7964" w:rsidRPr="00C93C0E">
        <w:rPr>
          <w:b/>
          <w:color w:val="000000"/>
          <w:sz w:val="22"/>
          <w:szCs w:val="22"/>
        </w:rPr>
        <w:t xml:space="preserve"> 2021 r.</w:t>
      </w:r>
    </w:p>
    <w:p w14:paraId="36FC5054" w14:textId="232D0398" w:rsidR="00D549B6" w:rsidRDefault="00DD7964" w:rsidP="00D549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 xml:space="preserve">w sprawie </w:t>
      </w:r>
      <w:r w:rsidR="00D549B6">
        <w:rPr>
          <w:b/>
          <w:sz w:val="22"/>
          <w:szCs w:val="22"/>
        </w:rPr>
        <w:t>przyjęcia „</w:t>
      </w:r>
      <w:r w:rsidR="00A10C72">
        <w:rPr>
          <w:b/>
          <w:sz w:val="22"/>
          <w:szCs w:val="22"/>
        </w:rPr>
        <w:t>P</w:t>
      </w:r>
      <w:r w:rsidR="00D549B6">
        <w:rPr>
          <w:b/>
          <w:sz w:val="22"/>
          <w:szCs w:val="22"/>
        </w:rPr>
        <w:t xml:space="preserve">owiatowego Programu Promocji Zatrudnienia oraz Aktywizacji Lokalnego Rynku Pracy w powiecie węgorzewskim na lata 2021-2022” </w:t>
      </w:r>
      <w:r w:rsidR="00D549B6" w:rsidRPr="005F1B1A">
        <w:rPr>
          <w:sz w:val="22"/>
          <w:szCs w:val="22"/>
        </w:rPr>
        <w:t xml:space="preserve"> </w:t>
      </w:r>
    </w:p>
    <w:p w14:paraId="01D87E53" w14:textId="2B5BCD44" w:rsidR="00D15A43" w:rsidRDefault="00DD7964" w:rsidP="003927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93C0E">
        <w:rPr>
          <w:i/>
          <w:color w:val="000000"/>
          <w:sz w:val="18"/>
          <w:szCs w:val="18"/>
        </w:rPr>
        <w:t>Raport głosowania jawnego imiennego nad projektem uchwały w</w:t>
      </w:r>
      <w:r w:rsidR="00392774">
        <w:rPr>
          <w:i/>
          <w:color w:val="000000"/>
          <w:sz w:val="18"/>
          <w:szCs w:val="18"/>
        </w:rPr>
        <w:t xml:space="preserve"> sprawie</w:t>
      </w:r>
      <w:r w:rsidRPr="00C93C0E">
        <w:rPr>
          <w:i/>
          <w:color w:val="000000"/>
          <w:sz w:val="18"/>
          <w:szCs w:val="18"/>
        </w:rPr>
        <w:t xml:space="preserve"> </w:t>
      </w:r>
      <w:r w:rsidR="00392774" w:rsidRPr="00392774">
        <w:rPr>
          <w:bCs/>
          <w:i/>
          <w:iCs/>
          <w:sz w:val="18"/>
          <w:szCs w:val="18"/>
        </w:rPr>
        <w:t>przyjęcia „Powiatowego Programu Promocji Zatrudnienia oraz Aktywizacji Lokalnego Rynku Pracy w powiecie węgorzewskim na lata 2021-2022”</w:t>
      </w:r>
      <w:r w:rsidR="00392774">
        <w:rPr>
          <w:b/>
          <w:sz w:val="22"/>
          <w:szCs w:val="22"/>
        </w:rPr>
        <w:t xml:space="preserve"> </w:t>
      </w:r>
      <w:r>
        <w:rPr>
          <w:i/>
          <w:color w:val="000000"/>
          <w:sz w:val="18"/>
          <w:szCs w:val="18"/>
        </w:rPr>
        <w:t>stanowi załącznik nr 11  do protokołu.</w:t>
      </w:r>
    </w:p>
    <w:p w14:paraId="6972FA43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F7BA73" w14:textId="0C17895A" w:rsidR="00D15A43" w:rsidRDefault="00D54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określenia rozkładu godzin pracy aptek ogólnodostępnych na terenie powiatu węgorzewskiego</w:t>
      </w:r>
      <w:r w:rsidR="001A23FA">
        <w:rPr>
          <w:color w:val="000000"/>
          <w:sz w:val="22"/>
          <w:szCs w:val="22"/>
        </w:rPr>
        <w:t xml:space="preserve"> </w:t>
      </w:r>
      <w:r w:rsidR="00DD7964">
        <w:rPr>
          <w:color w:val="000000"/>
          <w:sz w:val="22"/>
          <w:szCs w:val="22"/>
        </w:rPr>
        <w:t>(projekt nr 2)</w:t>
      </w:r>
    </w:p>
    <w:p w14:paraId="0CB8C405" w14:textId="0E91EF92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udzieliła głosu </w:t>
      </w:r>
      <w:r w:rsidR="00160BDB">
        <w:rPr>
          <w:color w:val="000000"/>
          <w:sz w:val="22"/>
          <w:szCs w:val="22"/>
        </w:rPr>
        <w:t>Staroście, pani M. Supranowicz.</w:t>
      </w:r>
    </w:p>
    <w:p w14:paraId="27449935" w14:textId="5A850F21" w:rsidR="00D15A43" w:rsidRDefault="00160B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 Supranowicz</w:t>
      </w:r>
      <w:r w:rsidR="00DD7964">
        <w:rPr>
          <w:color w:val="000000"/>
          <w:sz w:val="22"/>
          <w:szCs w:val="22"/>
        </w:rPr>
        <w:t xml:space="preserve"> przedstawił</w:t>
      </w:r>
      <w:r>
        <w:rPr>
          <w:color w:val="000000"/>
          <w:sz w:val="22"/>
          <w:szCs w:val="22"/>
        </w:rPr>
        <w:t>a</w:t>
      </w:r>
      <w:r w:rsidR="00DD7964">
        <w:rPr>
          <w:color w:val="000000"/>
          <w:sz w:val="22"/>
          <w:szCs w:val="22"/>
        </w:rPr>
        <w:t xml:space="preserve"> projekt uchwały wraz z uzasadnieniem. </w:t>
      </w:r>
    </w:p>
    <w:p w14:paraId="0DB6523C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267D8251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jednogłośnie, pozytywnie zaopiniowała projekt uchwały nr 2.  </w:t>
      </w:r>
    </w:p>
    <w:p w14:paraId="40CC5DAF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7B32CEA0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37A6C707" w14:textId="5B0BB0F5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</w:t>
      </w:r>
      <w:r w:rsidR="0046502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głosami „za” podjęła:</w:t>
      </w:r>
    </w:p>
    <w:p w14:paraId="142E3189" w14:textId="13647700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XXXV</w:t>
      </w:r>
      <w:r w:rsidR="001A23FA">
        <w:rPr>
          <w:b/>
          <w:color w:val="000000"/>
          <w:sz w:val="22"/>
          <w:szCs w:val="22"/>
        </w:rPr>
        <w:t>I</w:t>
      </w:r>
      <w:r w:rsidR="0046502D">
        <w:rPr>
          <w:b/>
          <w:color w:val="000000"/>
          <w:sz w:val="22"/>
          <w:szCs w:val="22"/>
        </w:rPr>
        <w:t>I</w:t>
      </w:r>
      <w:r w:rsidR="001A23FA">
        <w:rPr>
          <w:b/>
          <w:color w:val="000000"/>
          <w:sz w:val="22"/>
          <w:szCs w:val="22"/>
        </w:rPr>
        <w:t>I/1</w:t>
      </w:r>
      <w:r w:rsidR="0046502D">
        <w:rPr>
          <w:b/>
          <w:color w:val="000000"/>
          <w:sz w:val="22"/>
          <w:szCs w:val="22"/>
        </w:rPr>
        <w:t>83</w:t>
      </w:r>
      <w:r>
        <w:rPr>
          <w:b/>
          <w:color w:val="000000"/>
          <w:sz w:val="22"/>
          <w:szCs w:val="22"/>
        </w:rPr>
        <w:t>/2021</w:t>
      </w:r>
    </w:p>
    <w:p w14:paraId="4B2F0E04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7398099" w14:textId="1897EC9C" w:rsidR="00D15A43" w:rsidRDefault="001A2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46502D">
        <w:rPr>
          <w:b/>
          <w:color w:val="000000"/>
          <w:sz w:val="22"/>
          <w:szCs w:val="22"/>
        </w:rPr>
        <w:t>16 grudnia</w:t>
      </w:r>
      <w:r w:rsidR="00DD7964">
        <w:rPr>
          <w:b/>
          <w:color w:val="000000"/>
          <w:sz w:val="22"/>
          <w:szCs w:val="22"/>
        </w:rPr>
        <w:t xml:space="preserve"> 2021 r.</w:t>
      </w:r>
    </w:p>
    <w:p w14:paraId="240762EC" w14:textId="6A0ABDA6" w:rsidR="001A23FA" w:rsidRDefault="00DD7964" w:rsidP="001A2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w sprawie </w:t>
      </w:r>
      <w:r w:rsidR="00414E40">
        <w:rPr>
          <w:b/>
          <w:sz w:val="22"/>
          <w:szCs w:val="22"/>
        </w:rPr>
        <w:t>określenia rozkładu godzin pracy aptek ogólnodostępnych na terenie powiatu węgorzewskiego</w:t>
      </w:r>
    </w:p>
    <w:p w14:paraId="4A6ABC71" w14:textId="76C16714" w:rsidR="00D15A43" w:rsidRPr="0046502D" w:rsidRDefault="00DD7964" w:rsidP="0046502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Raport głosowania jawnego imiennego nad projektem uchwały </w:t>
      </w:r>
      <w:r w:rsidR="0046502D">
        <w:rPr>
          <w:i/>
          <w:color w:val="000000"/>
          <w:sz w:val="18"/>
          <w:szCs w:val="18"/>
        </w:rPr>
        <w:t>w sprawie</w:t>
      </w:r>
      <w:r w:rsidR="0046502D">
        <w:rPr>
          <w:i/>
          <w:color w:val="000000"/>
          <w:sz w:val="18"/>
          <w:szCs w:val="18"/>
        </w:rPr>
        <w:t xml:space="preserve"> </w:t>
      </w:r>
      <w:r w:rsidR="0046502D" w:rsidRPr="0046502D">
        <w:rPr>
          <w:bCs/>
          <w:i/>
          <w:iCs/>
          <w:sz w:val="18"/>
          <w:szCs w:val="18"/>
        </w:rPr>
        <w:t>określenia rozkładu godzin pracy aptek ogólnodostępnych na terenie powiatu węgorzewskiego</w:t>
      </w:r>
      <w:r w:rsidR="0046502D">
        <w:rPr>
          <w:bCs/>
          <w:i/>
          <w:iCs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stanowi załącznik nr 12 do protokołu.</w:t>
      </w:r>
    </w:p>
    <w:p w14:paraId="7BCC2A8A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3C2CD4A" w14:textId="462BFF2A" w:rsidR="00D15A43" w:rsidRDefault="00DD79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zmian budżetu Powiatu na 2021 rok </w:t>
      </w:r>
      <w:r>
        <w:rPr>
          <w:color w:val="000000"/>
          <w:sz w:val="22"/>
          <w:szCs w:val="22"/>
        </w:rPr>
        <w:t xml:space="preserve">(projekt nr </w:t>
      </w:r>
      <w:r w:rsidR="00414E4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)</w:t>
      </w:r>
    </w:p>
    <w:p w14:paraId="534A6886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Skarbnik Powiatu, pani Dorocie Sakowskiej.</w:t>
      </w:r>
    </w:p>
    <w:p w14:paraId="187D0181" w14:textId="31D81B09" w:rsidR="00FE12FE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D. Sakowska</w:t>
      </w:r>
      <w:r>
        <w:rPr>
          <w:color w:val="000000"/>
          <w:sz w:val="22"/>
          <w:szCs w:val="22"/>
        </w:rPr>
        <w:t xml:space="preserve"> przedstawiła </w:t>
      </w:r>
      <w:r w:rsidR="00A94EFC">
        <w:rPr>
          <w:color w:val="000000"/>
          <w:sz w:val="22"/>
          <w:szCs w:val="22"/>
        </w:rPr>
        <w:t xml:space="preserve">autopoprawkę do </w:t>
      </w:r>
      <w:r>
        <w:rPr>
          <w:color w:val="000000"/>
          <w:sz w:val="22"/>
          <w:szCs w:val="22"/>
        </w:rPr>
        <w:t>projekt</w:t>
      </w:r>
      <w:r w:rsidR="00A94EFC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uchwały wraz z uzasadnieniem.</w:t>
      </w:r>
    </w:p>
    <w:p w14:paraId="44EF85E1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33EFD0F8" w14:textId="4D186883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B2344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 </w:t>
      </w:r>
    </w:p>
    <w:p w14:paraId="61D6EE31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0D7CBCEC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6BCEA8D7" w14:textId="303A28EE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</w:t>
      </w:r>
      <w:r w:rsidR="0046502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głosami „za” podjęła:</w:t>
      </w:r>
    </w:p>
    <w:p w14:paraId="723021E2" w14:textId="2B8C8CE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XXXV</w:t>
      </w:r>
      <w:r w:rsidR="0046502D">
        <w:rPr>
          <w:b/>
          <w:color w:val="000000"/>
          <w:sz w:val="22"/>
          <w:szCs w:val="22"/>
        </w:rPr>
        <w:t>I</w:t>
      </w:r>
      <w:r w:rsidR="00297BD3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I/1</w:t>
      </w:r>
      <w:r w:rsidR="0046502D">
        <w:rPr>
          <w:b/>
          <w:color w:val="000000"/>
          <w:sz w:val="22"/>
          <w:szCs w:val="22"/>
        </w:rPr>
        <w:t>84</w:t>
      </w:r>
      <w:r>
        <w:rPr>
          <w:b/>
          <w:color w:val="000000"/>
          <w:sz w:val="22"/>
          <w:szCs w:val="22"/>
        </w:rPr>
        <w:t>/2021</w:t>
      </w:r>
    </w:p>
    <w:p w14:paraId="3B90DCF4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3F794E3D" w14:textId="26811541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46502D">
        <w:rPr>
          <w:b/>
          <w:color w:val="000000"/>
          <w:sz w:val="22"/>
          <w:szCs w:val="22"/>
        </w:rPr>
        <w:t>16 grudnia</w:t>
      </w:r>
      <w:r>
        <w:rPr>
          <w:b/>
          <w:color w:val="000000"/>
          <w:sz w:val="22"/>
          <w:szCs w:val="22"/>
        </w:rPr>
        <w:t xml:space="preserve"> 2021 r.</w:t>
      </w:r>
    </w:p>
    <w:p w14:paraId="2BBB4C95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sprawie zmian budżetu Powiatu na 2021 rok</w:t>
      </w:r>
    </w:p>
    <w:p w14:paraId="4B75C27A" w14:textId="7F6C6DC0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i/>
          <w:color w:val="000000"/>
        </w:rPr>
        <w:t xml:space="preserve">Raport głosowania jawnego imiennego nad projektem uchwały </w:t>
      </w:r>
      <w:r>
        <w:rPr>
          <w:i/>
          <w:color w:val="000000"/>
          <w:sz w:val="18"/>
          <w:szCs w:val="18"/>
        </w:rPr>
        <w:t>w sprawie zmian budżetu Powiatu na 2021 rok</w:t>
      </w:r>
      <w:r w:rsidR="00ED3EF4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</w:rPr>
        <w:t>stanowi załącznik nr 1</w:t>
      </w:r>
      <w:r w:rsidR="0046502D">
        <w:rPr>
          <w:i/>
          <w:color w:val="000000"/>
        </w:rPr>
        <w:t>3</w:t>
      </w:r>
      <w:r>
        <w:rPr>
          <w:i/>
          <w:color w:val="000000"/>
        </w:rPr>
        <w:t xml:space="preserve"> do protokołu.</w:t>
      </w:r>
    </w:p>
    <w:p w14:paraId="7FB28DB2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F9EAEEB" w14:textId="77777777" w:rsidR="00105F22" w:rsidRDefault="003B6363" w:rsidP="00105F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ustalenia stawek dotacji przedmiotowej dla zakładu budżetowego </w:t>
      </w:r>
      <w:r w:rsidR="00DD7964">
        <w:rPr>
          <w:color w:val="000000"/>
          <w:sz w:val="22"/>
          <w:szCs w:val="22"/>
        </w:rPr>
        <w:t xml:space="preserve">(projekt nr </w:t>
      </w:r>
      <w:r w:rsidR="00097271">
        <w:rPr>
          <w:color w:val="000000"/>
          <w:sz w:val="22"/>
          <w:szCs w:val="22"/>
        </w:rPr>
        <w:t>4</w:t>
      </w:r>
      <w:r w:rsidR="00DD7964">
        <w:rPr>
          <w:color w:val="000000"/>
          <w:sz w:val="22"/>
          <w:szCs w:val="22"/>
        </w:rPr>
        <w:t>)</w:t>
      </w:r>
    </w:p>
    <w:p w14:paraId="7C3D35C4" w14:textId="75A93B72" w:rsidR="00105F22" w:rsidRPr="00105F22" w:rsidRDefault="00105F22" w:rsidP="00105F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Pr="00105F22">
        <w:rPr>
          <w:b/>
          <w:color w:val="000000"/>
          <w:sz w:val="22"/>
          <w:szCs w:val="22"/>
        </w:rPr>
        <w:t xml:space="preserve">rzewodnicząca Rady Powiatu H. Faj </w:t>
      </w:r>
      <w:r w:rsidRPr="00105F22">
        <w:rPr>
          <w:color w:val="000000"/>
          <w:sz w:val="22"/>
          <w:szCs w:val="22"/>
        </w:rPr>
        <w:t>udzieliła głosu Staroście, pani M. Supranowicz.</w:t>
      </w:r>
    </w:p>
    <w:p w14:paraId="53449697" w14:textId="77777777" w:rsidR="00105F22" w:rsidRPr="00105F22" w:rsidRDefault="00105F22" w:rsidP="00105F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05F22">
        <w:rPr>
          <w:b/>
          <w:color w:val="000000"/>
          <w:sz w:val="22"/>
          <w:szCs w:val="22"/>
        </w:rPr>
        <w:t>M. Supranowicz</w:t>
      </w:r>
      <w:r w:rsidRPr="00105F22">
        <w:rPr>
          <w:color w:val="000000"/>
          <w:sz w:val="22"/>
          <w:szCs w:val="22"/>
        </w:rPr>
        <w:t xml:space="preserve"> przedstawiła projekt uchwały wraz z uzasadnieniem. </w:t>
      </w:r>
    </w:p>
    <w:p w14:paraId="1EA136B8" w14:textId="73024601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29BCEC1D" w14:textId="24B639F9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097271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 </w:t>
      </w:r>
    </w:p>
    <w:p w14:paraId="7B0455CA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705C2E4D" w14:textId="77777777" w:rsidR="00460DA1" w:rsidRDefault="00460DA1" w:rsidP="00460D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17D4564B" w14:textId="3AD42606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głosowania jawnego Rada 1</w:t>
      </w:r>
      <w:r w:rsidR="00F37E9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głosami „za” podjęła:</w:t>
      </w:r>
    </w:p>
    <w:p w14:paraId="47FF3205" w14:textId="4F590FED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XXXV</w:t>
      </w:r>
      <w:r w:rsidR="002C5FD9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I</w:t>
      </w:r>
      <w:r w:rsidR="00330709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/1</w:t>
      </w:r>
      <w:r w:rsidR="002C5FD9">
        <w:rPr>
          <w:b/>
          <w:color w:val="000000"/>
          <w:sz w:val="22"/>
          <w:szCs w:val="22"/>
        </w:rPr>
        <w:t>8</w:t>
      </w:r>
      <w:r w:rsidR="00330709"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/2021</w:t>
      </w:r>
    </w:p>
    <w:p w14:paraId="242EBB31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2FD00451" w14:textId="0CEB9308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330709">
        <w:rPr>
          <w:b/>
          <w:color w:val="000000"/>
          <w:sz w:val="22"/>
          <w:szCs w:val="22"/>
        </w:rPr>
        <w:t>16 grudnia</w:t>
      </w:r>
      <w:r>
        <w:rPr>
          <w:b/>
          <w:color w:val="000000"/>
          <w:sz w:val="22"/>
          <w:szCs w:val="22"/>
        </w:rPr>
        <w:t xml:space="preserve"> 2021 r.</w:t>
      </w:r>
    </w:p>
    <w:p w14:paraId="5A427622" w14:textId="1C821E03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sprawie </w:t>
      </w:r>
      <w:r w:rsidR="003B6363">
        <w:rPr>
          <w:b/>
          <w:color w:val="000000"/>
          <w:sz w:val="22"/>
          <w:szCs w:val="22"/>
        </w:rPr>
        <w:t>ustalenia stawek dotacji przedmiotowej dla zakładu budżetowego</w:t>
      </w:r>
    </w:p>
    <w:p w14:paraId="42BAE6F8" w14:textId="152B7CC1" w:rsidR="00D15A43" w:rsidRDefault="00DD7964" w:rsidP="007555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</w:rPr>
        <w:t xml:space="preserve">Raport głosowania jawnego imiennego nad projektem uchwały </w:t>
      </w:r>
      <w:r>
        <w:rPr>
          <w:i/>
          <w:color w:val="000000"/>
          <w:sz w:val="18"/>
          <w:szCs w:val="18"/>
        </w:rPr>
        <w:t xml:space="preserve">w sprawie </w:t>
      </w:r>
      <w:r w:rsidR="00330709" w:rsidRPr="00330709">
        <w:rPr>
          <w:bCs/>
          <w:i/>
          <w:iCs/>
          <w:color w:val="000000"/>
          <w:sz w:val="18"/>
          <w:szCs w:val="18"/>
        </w:rPr>
        <w:t>ustalenia stawek dotacji przedmiotowej dla zakładu budżetowego</w:t>
      </w:r>
      <w:r w:rsidR="00330709"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</w:rPr>
        <w:t>stanowi załącznik nr 1</w:t>
      </w:r>
      <w:r w:rsidR="00330709">
        <w:rPr>
          <w:i/>
          <w:color w:val="000000"/>
        </w:rPr>
        <w:t>4</w:t>
      </w:r>
      <w:r>
        <w:rPr>
          <w:i/>
          <w:color w:val="000000"/>
        </w:rPr>
        <w:t xml:space="preserve"> do protokołu.</w:t>
      </w:r>
    </w:p>
    <w:p w14:paraId="173B9229" w14:textId="370BDC98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1A8052" w14:textId="78FF69D4" w:rsidR="00196AE6" w:rsidRPr="00196AE6" w:rsidRDefault="003B6363" w:rsidP="00196AE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Wieloletniej Prognozy Finansowej Powiatu Węgorzewskiego na lata 2022-2030</w:t>
      </w:r>
      <w:r w:rsidR="00196AE6">
        <w:rPr>
          <w:color w:val="000000"/>
          <w:sz w:val="22"/>
          <w:szCs w:val="22"/>
        </w:rPr>
        <w:t xml:space="preserve"> (projekt nr </w:t>
      </w:r>
      <w:r w:rsidR="00476BE3">
        <w:rPr>
          <w:color w:val="000000"/>
          <w:sz w:val="22"/>
          <w:szCs w:val="22"/>
        </w:rPr>
        <w:t>5</w:t>
      </w:r>
      <w:r w:rsidR="00196AE6">
        <w:rPr>
          <w:color w:val="000000"/>
          <w:sz w:val="22"/>
          <w:szCs w:val="22"/>
        </w:rPr>
        <w:t>)</w:t>
      </w:r>
    </w:p>
    <w:p w14:paraId="539993F9" w14:textId="74C08151" w:rsidR="001E1565" w:rsidRPr="008B0423" w:rsidRDefault="001E1565" w:rsidP="001E15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1E1565">
        <w:rPr>
          <w:b/>
          <w:color w:val="000000"/>
          <w:sz w:val="22"/>
          <w:szCs w:val="22"/>
        </w:rPr>
        <w:t xml:space="preserve">Przewodnicząca Rady Powiatu H. Faj </w:t>
      </w:r>
      <w:r w:rsidR="008B0423">
        <w:rPr>
          <w:bCs/>
          <w:color w:val="000000"/>
          <w:sz w:val="22"/>
          <w:szCs w:val="22"/>
        </w:rPr>
        <w:t xml:space="preserve">poinformowała, iż Regionalna Izba Obrachunkowa Uchwałą Nr RIO.VIII-0120-562/21 z dnia 06 grudnia 2021 roku pozytywnie zaopiniowała projekt Wieloletniej Prognozy Finansowej Powiatu Węgorzewskiego na lata 2022-2030. Następnie udzieliła głosu </w:t>
      </w:r>
      <w:r w:rsidR="00E14255">
        <w:rPr>
          <w:bCs/>
          <w:color w:val="000000"/>
          <w:sz w:val="22"/>
          <w:szCs w:val="22"/>
        </w:rPr>
        <w:t xml:space="preserve">Staroście, pani M. Supranowicz oraz </w:t>
      </w:r>
      <w:r w:rsidRPr="001E1565">
        <w:rPr>
          <w:color w:val="000000"/>
          <w:sz w:val="22"/>
          <w:szCs w:val="22"/>
        </w:rPr>
        <w:t>Skarbnik Powiatu, pani Dorocie Sakowskiej.</w:t>
      </w:r>
    </w:p>
    <w:p w14:paraId="522F345A" w14:textId="70597F62" w:rsidR="001E1565" w:rsidRPr="00E14255" w:rsidRDefault="00E14255" w:rsidP="001E15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E14255">
        <w:rPr>
          <w:bCs/>
          <w:color w:val="000000"/>
          <w:sz w:val="22"/>
          <w:szCs w:val="22"/>
        </w:rPr>
        <w:t>M. Supranowicz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wraz z panią </w:t>
      </w:r>
      <w:r w:rsidR="001E1565" w:rsidRPr="00E14255">
        <w:rPr>
          <w:bCs/>
          <w:color w:val="000000"/>
          <w:sz w:val="22"/>
          <w:szCs w:val="22"/>
        </w:rPr>
        <w:t>D. Sakowska</w:t>
      </w:r>
      <w:r w:rsidR="001E1565" w:rsidRPr="001E1565">
        <w:rPr>
          <w:color w:val="000000"/>
          <w:sz w:val="22"/>
          <w:szCs w:val="22"/>
        </w:rPr>
        <w:t xml:space="preserve"> przedstawił</w:t>
      </w:r>
      <w:r w:rsidR="00563221">
        <w:rPr>
          <w:color w:val="000000"/>
          <w:sz w:val="22"/>
          <w:szCs w:val="22"/>
        </w:rPr>
        <w:t xml:space="preserve">y </w:t>
      </w:r>
      <w:r w:rsidR="001E1565" w:rsidRPr="001E1565">
        <w:rPr>
          <w:color w:val="000000"/>
          <w:sz w:val="22"/>
          <w:szCs w:val="22"/>
        </w:rPr>
        <w:t>projekt uchwały wraz z uzasadnieniem.</w:t>
      </w:r>
    </w:p>
    <w:p w14:paraId="70DF6A5D" w14:textId="0A5245C8" w:rsidR="00755522" w:rsidRDefault="00755522" w:rsidP="007555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 w:rsidR="0090381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 Finansów. </w:t>
      </w:r>
    </w:p>
    <w:p w14:paraId="79D9F096" w14:textId="1AF173BE" w:rsidR="001E1565" w:rsidRDefault="001E1565" w:rsidP="001E15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  </w:t>
      </w:r>
    </w:p>
    <w:p w14:paraId="19EB2B0B" w14:textId="624054C5" w:rsidR="00755522" w:rsidRPr="00745F8D" w:rsidRDefault="00755522" w:rsidP="00745F8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6DDEF998" w14:textId="77777777" w:rsidR="00755522" w:rsidRDefault="00755522" w:rsidP="007555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Sekretarz przeprowadził głosowanie. </w:t>
      </w:r>
    </w:p>
    <w:p w14:paraId="1E1A29B1" w14:textId="53AD0841" w:rsidR="00755522" w:rsidRDefault="00755522" w:rsidP="007555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głosowania jawnego Rada </w:t>
      </w:r>
      <w:r w:rsidR="00392774">
        <w:rPr>
          <w:color w:val="000000"/>
          <w:sz w:val="22"/>
          <w:szCs w:val="22"/>
        </w:rPr>
        <w:t>1</w:t>
      </w:r>
      <w:r w:rsidR="001E1565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głosami „za”</w:t>
      </w:r>
      <w:r w:rsidR="000F6F38">
        <w:rPr>
          <w:color w:val="000000"/>
          <w:sz w:val="22"/>
          <w:szCs w:val="22"/>
        </w:rPr>
        <w:t xml:space="preserve">, </w:t>
      </w:r>
      <w:r w:rsidR="001E1565">
        <w:rPr>
          <w:color w:val="000000"/>
          <w:sz w:val="22"/>
          <w:szCs w:val="22"/>
        </w:rPr>
        <w:t xml:space="preserve">przy 3 głosach „wstrzymujących się”, </w:t>
      </w:r>
      <w:r>
        <w:rPr>
          <w:color w:val="000000"/>
          <w:sz w:val="22"/>
          <w:szCs w:val="22"/>
        </w:rPr>
        <w:t>podjęła:</w:t>
      </w:r>
    </w:p>
    <w:p w14:paraId="6CBE2D4F" w14:textId="48E4F4F1" w:rsidR="00755522" w:rsidRDefault="00755522" w:rsidP="00755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XXXVII</w:t>
      </w:r>
      <w:r w:rsidR="001E1565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/18</w:t>
      </w:r>
      <w:r w:rsidR="001E1565">
        <w:rPr>
          <w:b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/2021</w:t>
      </w:r>
    </w:p>
    <w:p w14:paraId="56DD30E0" w14:textId="77777777" w:rsidR="00755522" w:rsidRDefault="00755522" w:rsidP="00755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7EA8E0E8" w14:textId="24F4A013" w:rsidR="00755522" w:rsidRDefault="00755522" w:rsidP="00755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392774">
        <w:rPr>
          <w:b/>
          <w:color w:val="000000"/>
          <w:sz w:val="22"/>
          <w:szCs w:val="22"/>
        </w:rPr>
        <w:t>16 grudnia</w:t>
      </w:r>
      <w:r>
        <w:rPr>
          <w:b/>
          <w:color w:val="000000"/>
          <w:sz w:val="22"/>
          <w:szCs w:val="22"/>
        </w:rPr>
        <w:t xml:space="preserve"> 2021 r.</w:t>
      </w:r>
    </w:p>
    <w:p w14:paraId="684E0AD9" w14:textId="77777777" w:rsidR="001E1565" w:rsidRDefault="00392774" w:rsidP="001E1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1E1565">
        <w:rPr>
          <w:b/>
          <w:bCs/>
          <w:color w:val="000000"/>
          <w:sz w:val="22"/>
          <w:szCs w:val="22"/>
        </w:rPr>
        <w:t>Wieloletniej Prognozy Finansowej Powiatu Węgorzewskiego na lata 2022-2030</w:t>
      </w:r>
      <w:r w:rsidR="001E1565">
        <w:rPr>
          <w:color w:val="000000"/>
          <w:sz w:val="22"/>
          <w:szCs w:val="22"/>
        </w:rPr>
        <w:t xml:space="preserve"> </w:t>
      </w:r>
    </w:p>
    <w:p w14:paraId="5030B5E6" w14:textId="369557B9" w:rsidR="00755522" w:rsidRPr="00392774" w:rsidRDefault="00755522" w:rsidP="001E15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iCs/>
          <w:sz w:val="18"/>
          <w:szCs w:val="18"/>
        </w:rPr>
      </w:pPr>
      <w:r>
        <w:rPr>
          <w:i/>
          <w:color w:val="000000"/>
        </w:rPr>
        <w:t xml:space="preserve">Raport głosowania jawnego imiennego nad projektem uchwały </w:t>
      </w:r>
      <w:r>
        <w:rPr>
          <w:i/>
          <w:color w:val="000000"/>
          <w:sz w:val="18"/>
          <w:szCs w:val="18"/>
        </w:rPr>
        <w:t xml:space="preserve">w sprawie </w:t>
      </w:r>
      <w:r w:rsidR="001E1565" w:rsidRPr="001E1565">
        <w:rPr>
          <w:i/>
          <w:iCs/>
          <w:color w:val="000000"/>
          <w:sz w:val="18"/>
          <w:szCs w:val="18"/>
        </w:rPr>
        <w:t xml:space="preserve">Wieloletniej Prognozy Finansowej Powiatu Węgorzewskiego na lata 2022-2030 </w:t>
      </w:r>
      <w:r>
        <w:rPr>
          <w:i/>
          <w:color w:val="000000"/>
        </w:rPr>
        <w:t>stanowi załącznik nr 1</w:t>
      </w:r>
      <w:r w:rsidR="001E1565">
        <w:rPr>
          <w:i/>
          <w:color w:val="000000"/>
        </w:rPr>
        <w:t>5</w:t>
      </w:r>
      <w:r>
        <w:rPr>
          <w:i/>
          <w:color w:val="000000"/>
        </w:rPr>
        <w:t xml:space="preserve"> do protokołu.</w:t>
      </w:r>
    </w:p>
    <w:p w14:paraId="7AE7E928" w14:textId="1662A522" w:rsidR="00113E5A" w:rsidRDefault="00113E5A" w:rsidP="0075552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6165D6D3" w14:textId="01C06877" w:rsidR="003B6363" w:rsidRPr="003B6363" w:rsidRDefault="003B6363" w:rsidP="003B636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B6363">
        <w:rPr>
          <w:b/>
          <w:bCs/>
          <w:color w:val="000000"/>
          <w:sz w:val="22"/>
          <w:szCs w:val="22"/>
        </w:rPr>
        <w:t>budżetu Powiatu Węgorzewskiego na 2022 rok</w:t>
      </w:r>
      <w:r>
        <w:rPr>
          <w:color w:val="000000"/>
          <w:sz w:val="22"/>
          <w:szCs w:val="22"/>
        </w:rPr>
        <w:t xml:space="preserve"> (projekt nr 6)</w:t>
      </w:r>
    </w:p>
    <w:p w14:paraId="2E835F8C" w14:textId="31A09496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 xml:space="preserve">Przewodnicząca Rady Powiatu H. Faj </w:t>
      </w:r>
      <w:r w:rsidRPr="00DE39BD">
        <w:rPr>
          <w:bCs/>
          <w:color w:val="000000"/>
          <w:sz w:val="22"/>
          <w:szCs w:val="22"/>
        </w:rPr>
        <w:t>poinformowała, iż Regionalna Izba Obrachunkowa Uchwałą Nr RIO.VIII-0120-56</w:t>
      </w:r>
      <w:r w:rsidR="009A64FE">
        <w:rPr>
          <w:bCs/>
          <w:color w:val="000000"/>
          <w:sz w:val="22"/>
          <w:szCs w:val="22"/>
        </w:rPr>
        <w:t>0</w:t>
      </w:r>
      <w:r w:rsidRPr="00DE39BD">
        <w:rPr>
          <w:bCs/>
          <w:color w:val="000000"/>
          <w:sz w:val="22"/>
          <w:szCs w:val="22"/>
        </w:rPr>
        <w:t xml:space="preserve">/21 z dnia 06 grudnia 2021 roku pozytywnie zaopiniowała projekt </w:t>
      </w:r>
      <w:r w:rsidR="009A64FE">
        <w:rPr>
          <w:bCs/>
          <w:color w:val="000000"/>
          <w:sz w:val="22"/>
          <w:szCs w:val="22"/>
        </w:rPr>
        <w:t>uchwały budżetowej Powiatu Węgorzewskiego na 2022 rok</w:t>
      </w:r>
      <w:r w:rsidRPr="00DE39BD">
        <w:rPr>
          <w:bCs/>
          <w:color w:val="000000"/>
          <w:sz w:val="22"/>
          <w:szCs w:val="22"/>
        </w:rPr>
        <w:t xml:space="preserve">. Następnie udzieliła głosu </w:t>
      </w:r>
      <w:r w:rsidRPr="00DE39BD">
        <w:rPr>
          <w:color w:val="000000"/>
          <w:sz w:val="22"/>
          <w:szCs w:val="22"/>
        </w:rPr>
        <w:t>Skarbnik Powiatu, pani Dorocie Sakowskiej.</w:t>
      </w:r>
    </w:p>
    <w:p w14:paraId="00F53A08" w14:textId="47D883F1" w:rsid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67D21">
        <w:rPr>
          <w:b/>
          <w:color w:val="000000"/>
          <w:sz w:val="22"/>
          <w:szCs w:val="22"/>
        </w:rPr>
        <w:t>D. Sakowska</w:t>
      </w:r>
      <w:r w:rsidRPr="00DE39BD">
        <w:rPr>
          <w:color w:val="000000"/>
          <w:sz w:val="22"/>
          <w:szCs w:val="22"/>
        </w:rPr>
        <w:t xml:space="preserve"> przedstawił</w:t>
      </w:r>
      <w:r w:rsidR="00067D21">
        <w:rPr>
          <w:color w:val="000000"/>
          <w:sz w:val="22"/>
          <w:szCs w:val="22"/>
        </w:rPr>
        <w:t>a</w:t>
      </w:r>
      <w:r w:rsidRPr="00DE39BD">
        <w:rPr>
          <w:color w:val="000000"/>
          <w:sz w:val="22"/>
          <w:szCs w:val="22"/>
        </w:rPr>
        <w:t xml:space="preserve"> projekt uchwały wraz z uzasadnieniem.</w:t>
      </w:r>
    </w:p>
    <w:p w14:paraId="584AA192" w14:textId="6132CFE9" w:rsidR="00C624BA" w:rsidRPr="00C624BA" w:rsidRDefault="00C624BA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przedstawiła Uchwałę Nr RIO.VIII-0120-561/21 Składu Orzekającego Regionalnej Izby Obrachunkowej w Olsztynie z dnia 6 grudnia 2021 roku</w:t>
      </w:r>
      <w:r w:rsidR="002146D8">
        <w:rPr>
          <w:bCs/>
          <w:color w:val="000000"/>
          <w:sz w:val="22"/>
          <w:szCs w:val="22"/>
        </w:rPr>
        <w:t xml:space="preserve">, która postanawia pozytywnie zaopiniować możliwość sfinansowania przez Powiat Węgorzewski deficytu budżetu w wysokości 4.549.399,79 zł przedstawionego w projekcie uchwały budżetowej na 2022 rok. </w:t>
      </w:r>
    </w:p>
    <w:p w14:paraId="5ABFF2E9" w14:textId="77777777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 xml:space="preserve">Przewodnicząca Rady Powiatu H. Faj </w:t>
      </w:r>
      <w:r w:rsidRPr="00DE39BD">
        <w:rPr>
          <w:color w:val="000000"/>
          <w:sz w:val="22"/>
          <w:szCs w:val="22"/>
        </w:rPr>
        <w:t xml:space="preserve">poprosiła o przedstawienie opinii Komisji ds. Społecznych </w:t>
      </w:r>
      <w:r w:rsidRPr="00DE39BD">
        <w:rPr>
          <w:color w:val="000000"/>
          <w:sz w:val="22"/>
          <w:szCs w:val="22"/>
        </w:rPr>
        <w:br/>
        <w:t xml:space="preserve">i Finansów. </w:t>
      </w:r>
    </w:p>
    <w:p w14:paraId="10D6C2B8" w14:textId="4037E575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Przewodniczący Komisji ds. Społecznych i Finansów</w:t>
      </w:r>
      <w:r w:rsidRPr="00DE39BD"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892A79">
        <w:rPr>
          <w:color w:val="000000"/>
          <w:sz w:val="22"/>
          <w:szCs w:val="22"/>
        </w:rPr>
        <w:t>6.</w:t>
      </w:r>
      <w:r w:rsidRPr="00DE39BD">
        <w:rPr>
          <w:color w:val="000000"/>
          <w:sz w:val="22"/>
          <w:szCs w:val="22"/>
        </w:rPr>
        <w:t xml:space="preserve">  </w:t>
      </w:r>
    </w:p>
    <w:p w14:paraId="19F8C544" w14:textId="77777777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Przewodnicząca Rady Powiatu H. Faj</w:t>
      </w:r>
      <w:r w:rsidRPr="00DE39BD">
        <w:rPr>
          <w:color w:val="000000"/>
          <w:sz w:val="22"/>
          <w:szCs w:val="22"/>
        </w:rPr>
        <w:t xml:space="preserve"> </w:t>
      </w:r>
      <w:r w:rsidRPr="00DE39BD">
        <w:rPr>
          <w:sz w:val="22"/>
          <w:szCs w:val="22"/>
        </w:rPr>
        <w:t xml:space="preserve">zarządziła głosowanie nad przyjęciem uchwały i poprosiła sekretarza obrad o przeprowadzenie głosowania.    </w:t>
      </w:r>
    </w:p>
    <w:p w14:paraId="77B492EC" w14:textId="77777777" w:rsidR="00DE39BD" w:rsidRPr="00DE39BD" w:rsidRDefault="00DE39BD" w:rsidP="00DE39BD">
      <w:pPr>
        <w:jc w:val="both"/>
        <w:rPr>
          <w:sz w:val="22"/>
          <w:szCs w:val="22"/>
        </w:rPr>
      </w:pPr>
      <w:r w:rsidRPr="00DE39BD">
        <w:rPr>
          <w:sz w:val="22"/>
          <w:szCs w:val="22"/>
        </w:rPr>
        <w:t xml:space="preserve">Sekretarz przeprowadził głosowanie. </w:t>
      </w:r>
    </w:p>
    <w:p w14:paraId="6575640A" w14:textId="77777777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39BD">
        <w:rPr>
          <w:color w:val="000000"/>
          <w:sz w:val="22"/>
          <w:szCs w:val="22"/>
        </w:rPr>
        <w:t>W wyniku głosowania jawnego Rada 10 głosami „za”, przy 3 głosach „wstrzymujących się”, podjęła:</w:t>
      </w:r>
    </w:p>
    <w:p w14:paraId="638BBAA8" w14:textId="7E3E791E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Uchwałę Nr XXXVIII/18</w:t>
      </w:r>
      <w:r w:rsidR="00892A79">
        <w:rPr>
          <w:b/>
          <w:color w:val="000000"/>
          <w:sz w:val="22"/>
          <w:szCs w:val="22"/>
        </w:rPr>
        <w:t>7</w:t>
      </w:r>
      <w:r w:rsidRPr="00DE39BD">
        <w:rPr>
          <w:b/>
          <w:color w:val="000000"/>
          <w:sz w:val="22"/>
          <w:szCs w:val="22"/>
        </w:rPr>
        <w:t>/2021</w:t>
      </w:r>
    </w:p>
    <w:p w14:paraId="0284B5DF" w14:textId="77777777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Rady Powiatu w Węgorzewie</w:t>
      </w:r>
    </w:p>
    <w:p w14:paraId="3841E2A3" w14:textId="77777777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z dnia 16 grudnia 2021 r.</w:t>
      </w:r>
    </w:p>
    <w:p w14:paraId="52A04AA7" w14:textId="404DFC9B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E39BD">
        <w:rPr>
          <w:b/>
          <w:sz w:val="22"/>
          <w:szCs w:val="22"/>
        </w:rPr>
        <w:t xml:space="preserve">w sprawie </w:t>
      </w:r>
      <w:r w:rsidRPr="003B6363">
        <w:rPr>
          <w:b/>
          <w:bCs/>
          <w:color w:val="000000"/>
          <w:sz w:val="22"/>
          <w:szCs w:val="22"/>
        </w:rPr>
        <w:t>budżetu Powiatu Węgorzewskiego na 2022 rok</w:t>
      </w:r>
    </w:p>
    <w:p w14:paraId="6A5CC56D" w14:textId="681BD013" w:rsidR="00DE39BD" w:rsidRPr="00DE39BD" w:rsidRDefault="00DE39BD" w:rsidP="00DE39B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/>
          <w:iCs/>
          <w:sz w:val="18"/>
          <w:szCs w:val="18"/>
        </w:rPr>
      </w:pPr>
      <w:r w:rsidRPr="00DE39BD">
        <w:rPr>
          <w:i/>
          <w:color w:val="000000"/>
        </w:rPr>
        <w:t xml:space="preserve">Raport głosowania jawnego imiennego nad projektem uchwały </w:t>
      </w:r>
      <w:r w:rsidRPr="009441E6">
        <w:rPr>
          <w:i/>
          <w:color w:val="000000"/>
          <w:sz w:val="18"/>
          <w:szCs w:val="18"/>
        </w:rPr>
        <w:t>w sprawie budżetu Powiatu Węgorzewskiego na 2022 rok</w:t>
      </w:r>
      <w:r>
        <w:rPr>
          <w:color w:val="000000"/>
          <w:sz w:val="22"/>
          <w:szCs w:val="22"/>
        </w:rPr>
        <w:t xml:space="preserve"> </w:t>
      </w:r>
      <w:r w:rsidRPr="00DE39BD">
        <w:rPr>
          <w:i/>
          <w:color w:val="000000"/>
        </w:rPr>
        <w:t>stanowi załącznik nr 1</w:t>
      </w:r>
      <w:r>
        <w:rPr>
          <w:i/>
          <w:color w:val="000000"/>
        </w:rPr>
        <w:t>6</w:t>
      </w:r>
      <w:r w:rsidRPr="00DE39BD">
        <w:rPr>
          <w:i/>
          <w:color w:val="000000"/>
        </w:rPr>
        <w:t xml:space="preserve"> do protokołu.</w:t>
      </w:r>
    </w:p>
    <w:p w14:paraId="7F2FA51E" w14:textId="53053618" w:rsidR="003B6363" w:rsidRDefault="00F076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E39BD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podziękowała pracownikom wydziału finansowego starostwa </w:t>
      </w:r>
      <w:r>
        <w:rPr>
          <w:bCs/>
          <w:color w:val="000000"/>
          <w:sz w:val="22"/>
          <w:szCs w:val="22"/>
        </w:rPr>
        <w:br/>
        <w:t xml:space="preserve">i jednostek podległych oraz Zarządowi Powiatu za wkład włożony w przygotowanie i opracowanie budżetu. </w:t>
      </w:r>
    </w:p>
    <w:p w14:paraId="1133ADBE" w14:textId="7CC0024D" w:rsidR="00F0768C" w:rsidRPr="00B207AC" w:rsidRDefault="00F0768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F0768C">
        <w:rPr>
          <w:b/>
          <w:color w:val="000000"/>
          <w:sz w:val="22"/>
          <w:szCs w:val="22"/>
        </w:rPr>
        <w:t xml:space="preserve">M. Supranowicz </w:t>
      </w:r>
      <w:r w:rsidR="009E653D">
        <w:rPr>
          <w:bCs/>
          <w:color w:val="000000"/>
          <w:sz w:val="22"/>
          <w:szCs w:val="22"/>
        </w:rPr>
        <w:t xml:space="preserve">podziękowała radnym za podjęcie uchwały w sprawie budżetu Powiatu Węgorzewskiego na 2022 rok.  </w:t>
      </w:r>
    </w:p>
    <w:p w14:paraId="32C39235" w14:textId="77777777" w:rsidR="00F0768C" w:rsidRDefault="00F0768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6362EF1B" w14:textId="09F90F10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3B6363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- Wnioski i oświadczenia radnych, sprawy różne.</w:t>
      </w:r>
    </w:p>
    <w:p w14:paraId="39A86A98" w14:textId="2EE0C343" w:rsidR="00B5320B" w:rsidRDefault="00DE17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przedstawiła pisma</w:t>
      </w:r>
      <w:r w:rsidR="0035406C">
        <w:rPr>
          <w:color w:val="000000"/>
          <w:sz w:val="22"/>
          <w:szCs w:val="22"/>
        </w:rPr>
        <w:t xml:space="preserve"> oraz życzenia bożonarodzeniowe, </w:t>
      </w:r>
      <w:r>
        <w:rPr>
          <w:color w:val="000000"/>
          <w:sz w:val="22"/>
          <w:szCs w:val="22"/>
        </w:rPr>
        <w:t>które wpłynęły do Biura Rady.</w:t>
      </w:r>
    </w:p>
    <w:p w14:paraId="069AB791" w14:textId="54028224" w:rsidR="006C51E3" w:rsidRPr="00C66EE8" w:rsidRDefault="00C66EE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życzyła </w:t>
      </w:r>
      <w:r w:rsidR="00CB45B3">
        <w:rPr>
          <w:bCs/>
          <w:color w:val="000000"/>
          <w:sz w:val="22"/>
          <w:szCs w:val="22"/>
        </w:rPr>
        <w:t xml:space="preserve">wszystkim </w:t>
      </w:r>
      <w:r>
        <w:rPr>
          <w:bCs/>
          <w:color w:val="000000"/>
          <w:sz w:val="22"/>
          <w:szCs w:val="22"/>
        </w:rPr>
        <w:t xml:space="preserve">zdrowych, pogodnych, radosnych, ciepłych Świąt Bożego Narodzenia oraz na Nowy Rok dużo energii, zdrowia i siły na działania podejmowane w ramach spraw samorządowych i zawodowych. </w:t>
      </w:r>
    </w:p>
    <w:p w14:paraId="4156A10F" w14:textId="77777777" w:rsidR="00C66EE8" w:rsidRPr="00C66EE8" w:rsidRDefault="00C66EE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0D0E253C" w14:textId="3399A4A5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3B6363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- Zamknięcie posiedzenia. </w:t>
      </w:r>
    </w:p>
    <w:p w14:paraId="76FB257A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 Rady Powiatu H. Faj</w:t>
      </w:r>
      <w:r>
        <w:rPr>
          <w:color w:val="000000"/>
          <w:sz w:val="22"/>
          <w:szCs w:val="22"/>
        </w:rPr>
        <w:t xml:space="preserve"> podziękowała wszystkim za udział w sesji.</w:t>
      </w:r>
    </w:p>
    <w:p w14:paraId="1BD9B8ED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A981C77" w14:textId="79BD3D7A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Nagranie z XXXV</w:t>
      </w:r>
      <w:r w:rsidR="006E6CC7">
        <w:rPr>
          <w:i/>
          <w:color w:val="000000"/>
        </w:rPr>
        <w:t>I</w:t>
      </w:r>
      <w:r w:rsidR="003B6363">
        <w:rPr>
          <w:i/>
          <w:color w:val="000000"/>
        </w:rPr>
        <w:t>I</w:t>
      </w:r>
      <w:r>
        <w:rPr>
          <w:i/>
          <w:color w:val="000000"/>
        </w:rPr>
        <w:t xml:space="preserve">I Sesji Rady Powiatu w Węgorzewie stanowi załącznik nr </w:t>
      </w:r>
      <w:r w:rsidR="00CD78A1">
        <w:rPr>
          <w:i/>
          <w:color w:val="000000"/>
        </w:rPr>
        <w:t xml:space="preserve">17 </w:t>
      </w:r>
      <w:r>
        <w:rPr>
          <w:i/>
          <w:color w:val="000000"/>
        </w:rPr>
        <w:t>do protokołu Nr XXXV</w:t>
      </w:r>
      <w:r w:rsidR="003B6363">
        <w:rPr>
          <w:i/>
          <w:color w:val="000000"/>
        </w:rPr>
        <w:t>I</w:t>
      </w:r>
      <w:r w:rsidR="006E6CC7">
        <w:rPr>
          <w:i/>
          <w:color w:val="000000"/>
        </w:rPr>
        <w:t>I</w:t>
      </w:r>
      <w:r>
        <w:rPr>
          <w:i/>
          <w:color w:val="000000"/>
        </w:rPr>
        <w:t xml:space="preserve">I/2021 z dnia </w:t>
      </w:r>
      <w:r w:rsidR="003B6363">
        <w:rPr>
          <w:i/>
          <w:color w:val="000000"/>
        </w:rPr>
        <w:t>16.12</w:t>
      </w:r>
      <w:r>
        <w:rPr>
          <w:i/>
          <w:color w:val="000000"/>
        </w:rPr>
        <w:t>.2021 r. i jest dostępne do odsłuchania i pobrania w Biurze Rady pok. nr 29, a także na stronie internetowej Powiatu Węgorzewskiego w zakładce aktualności.</w:t>
      </w:r>
    </w:p>
    <w:p w14:paraId="0888B5D5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FB4737B" w14:textId="4268B9D9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godz. </w:t>
      </w:r>
      <w:r w:rsidRPr="00460DA1">
        <w:rPr>
          <w:color w:val="000000"/>
          <w:sz w:val="22"/>
          <w:szCs w:val="22"/>
        </w:rPr>
        <w:t>1</w:t>
      </w:r>
      <w:r w:rsidR="00E4162C">
        <w:rPr>
          <w:color w:val="000000"/>
          <w:sz w:val="22"/>
          <w:szCs w:val="22"/>
        </w:rPr>
        <w:t>6</w:t>
      </w:r>
      <w:r w:rsidRPr="00460DA1">
        <w:rPr>
          <w:color w:val="000000"/>
          <w:sz w:val="22"/>
          <w:szCs w:val="22"/>
          <w:u w:val="single"/>
          <w:vertAlign w:val="superscript"/>
        </w:rPr>
        <w:t>40</w:t>
      </w:r>
      <w:r w:rsidR="00460DA1">
        <w:rPr>
          <w:color w:val="000000"/>
          <w:sz w:val="22"/>
          <w:szCs w:val="22"/>
          <w:vertAlign w:val="superscript"/>
        </w:rPr>
        <w:t xml:space="preserve"> </w:t>
      </w:r>
      <w:r w:rsidRPr="00460DA1">
        <w:rPr>
          <w:b/>
          <w:color w:val="000000"/>
          <w:sz w:val="22"/>
          <w:szCs w:val="22"/>
        </w:rPr>
        <w:t>Przewodnicząca</w:t>
      </w:r>
      <w:r>
        <w:rPr>
          <w:b/>
          <w:color w:val="000000"/>
          <w:sz w:val="22"/>
          <w:szCs w:val="22"/>
        </w:rPr>
        <w:t xml:space="preserve"> Rady Powiatu H. Faj</w:t>
      </w:r>
      <w:r>
        <w:rPr>
          <w:color w:val="000000"/>
          <w:sz w:val="22"/>
          <w:szCs w:val="22"/>
        </w:rPr>
        <w:t xml:space="preserve"> zamknęła obrady.</w:t>
      </w:r>
    </w:p>
    <w:p w14:paraId="48BF4459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CADDE2D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5314800" w14:textId="37771EC5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Sekretarz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Przewodnicząca Rady</w:t>
      </w:r>
      <w:r w:rsidR="00ED3EF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Powiatu</w:t>
      </w:r>
    </w:p>
    <w:p w14:paraId="2EA41852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Węgorzewie</w:t>
      </w:r>
    </w:p>
    <w:p w14:paraId="6845BFFA" w14:textId="1B35E553" w:rsidR="00D15A43" w:rsidRDefault="00B73D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Eugeniusz Pieczul</w:t>
      </w:r>
    </w:p>
    <w:p w14:paraId="56E2D0E1" w14:textId="24BD204F" w:rsidR="00D15A43" w:rsidRDefault="00DD7964">
      <w:pPr>
        <w:pBdr>
          <w:top w:val="nil"/>
          <w:left w:val="nil"/>
          <w:bottom w:val="nil"/>
          <w:right w:val="nil"/>
          <w:between w:val="nil"/>
        </w:pBdr>
        <w:ind w:left="4871" w:firstLine="70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  </w:t>
      </w:r>
      <w:r w:rsidR="00090CAC">
        <w:rPr>
          <w:b/>
          <w:i/>
          <w:color w:val="000000"/>
          <w:sz w:val="22"/>
          <w:szCs w:val="22"/>
        </w:rPr>
        <w:t xml:space="preserve">  </w:t>
      </w:r>
      <w:r>
        <w:rPr>
          <w:b/>
          <w:i/>
          <w:color w:val="000000"/>
          <w:sz w:val="22"/>
          <w:szCs w:val="22"/>
        </w:rPr>
        <w:t xml:space="preserve">        Halina Faj</w:t>
      </w:r>
    </w:p>
    <w:p w14:paraId="567439A1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3D3B2ED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Protokolant</w:t>
      </w:r>
    </w:p>
    <w:p w14:paraId="2B83F4FB" w14:textId="77777777" w:rsidR="00D15A43" w:rsidRDefault="00D15A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5A1495" w14:textId="77777777" w:rsidR="00D15A43" w:rsidRDefault="00DD79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Katarzyna Atkielska</w:t>
      </w:r>
    </w:p>
    <w:sectPr w:rsidR="00D15A43" w:rsidSect="00F30BA2">
      <w:footerReference w:type="default" r:id="rId8"/>
      <w:pgSz w:w="11906" w:h="16838" w:code="9"/>
      <w:pgMar w:top="851" w:right="1134" w:bottom="1134" w:left="1134" w:header="708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F15C" w14:textId="77777777" w:rsidR="006A0922" w:rsidRDefault="006A0922">
      <w:r>
        <w:separator/>
      </w:r>
    </w:p>
  </w:endnote>
  <w:endnote w:type="continuationSeparator" w:id="0">
    <w:p w14:paraId="2D507989" w14:textId="77777777" w:rsidR="006A0922" w:rsidRDefault="006A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360" w14:textId="77777777" w:rsidR="00D15A43" w:rsidRDefault="00076E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B3D2D26" wp14:editId="24F9EF10">
              <wp:simplePos x="0" y="0"/>
              <wp:positionH relativeFrom="column">
                <wp:posOffset>2984500</wp:posOffset>
              </wp:positionH>
              <wp:positionV relativeFrom="paragraph">
                <wp:posOffset>0</wp:posOffset>
              </wp:positionV>
              <wp:extent cx="130175" cy="14922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675" y="3710150"/>
                        <a:ext cx="12065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54EDCA" w14:textId="77777777" w:rsidR="00D15A43" w:rsidRDefault="00DD796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0C3321F9" w14:textId="77777777" w:rsidR="00D15A43" w:rsidRDefault="00D15A4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D2D26" id="Prostokąt 1" o:spid="_x0000_s1026" style="position:absolute;margin-left:235pt;margin-top:0;width:10.25pt;height:1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" stroked="f">
              <v:textbox inset="2.53958mm,1.2694mm,2.53958mm,1.2694mm">
                <w:txbxContent>
                  <w:p w14:paraId="2354EDCA" w14:textId="77777777" w:rsidR="00D15A43" w:rsidRDefault="00DD7964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PAGE 2</w:t>
                    </w:r>
                  </w:p>
                  <w:p w14:paraId="0C3321F9" w14:textId="77777777" w:rsidR="00D15A43" w:rsidRDefault="00D15A43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C46A" w14:textId="77777777" w:rsidR="006A0922" w:rsidRDefault="006A0922">
      <w:r>
        <w:separator/>
      </w:r>
    </w:p>
  </w:footnote>
  <w:footnote w:type="continuationSeparator" w:id="0">
    <w:p w14:paraId="5B92EB16" w14:textId="77777777" w:rsidR="006A0922" w:rsidRDefault="006A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6D1"/>
    <w:multiLevelType w:val="multilevel"/>
    <w:tmpl w:val="9C0E2AA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94F6A8A"/>
    <w:multiLevelType w:val="multilevel"/>
    <w:tmpl w:val="0E16D3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F1867DF"/>
    <w:multiLevelType w:val="hybridMultilevel"/>
    <w:tmpl w:val="C4988A1E"/>
    <w:lvl w:ilvl="0" w:tplc="2CAAE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484AC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2"/>
        <w:szCs w:val="22"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37D17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43"/>
    <w:rsid w:val="000143E5"/>
    <w:rsid w:val="00057981"/>
    <w:rsid w:val="00067D21"/>
    <w:rsid w:val="00076EC9"/>
    <w:rsid w:val="0008242C"/>
    <w:rsid w:val="00090CAC"/>
    <w:rsid w:val="00097271"/>
    <w:rsid w:val="000B31D2"/>
    <w:rsid w:val="000B67FA"/>
    <w:rsid w:val="000C4D49"/>
    <w:rsid w:val="000D0616"/>
    <w:rsid w:val="000F6F38"/>
    <w:rsid w:val="00105F22"/>
    <w:rsid w:val="00113E5A"/>
    <w:rsid w:val="0011484A"/>
    <w:rsid w:val="001460F0"/>
    <w:rsid w:val="00154F22"/>
    <w:rsid w:val="00160BDB"/>
    <w:rsid w:val="00177A99"/>
    <w:rsid w:val="0019672F"/>
    <w:rsid w:val="00196AE6"/>
    <w:rsid w:val="001A23FA"/>
    <w:rsid w:val="001D1AB6"/>
    <w:rsid w:val="001E1565"/>
    <w:rsid w:val="001E560A"/>
    <w:rsid w:val="001E744C"/>
    <w:rsid w:val="002146D8"/>
    <w:rsid w:val="00237E76"/>
    <w:rsid w:val="00247006"/>
    <w:rsid w:val="002617A3"/>
    <w:rsid w:val="00292655"/>
    <w:rsid w:val="00297BD3"/>
    <w:rsid w:val="002C5FD9"/>
    <w:rsid w:val="002D190C"/>
    <w:rsid w:val="002D374B"/>
    <w:rsid w:val="00305DEC"/>
    <w:rsid w:val="00313EDA"/>
    <w:rsid w:val="00316127"/>
    <w:rsid w:val="00330709"/>
    <w:rsid w:val="0035406C"/>
    <w:rsid w:val="00366978"/>
    <w:rsid w:val="00392774"/>
    <w:rsid w:val="003A7F9C"/>
    <w:rsid w:val="003B6363"/>
    <w:rsid w:val="00403788"/>
    <w:rsid w:val="00414E40"/>
    <w:rsid w:val="00424B82"/>
    <w:rsid w:val="00460DA1"/>
    <w:rsid w:val="00462B0B"/>
    <w:rsid w:val="0046502D"/>
    <w:rsid w:val="00476BE3"/>
    <w:rsid w:val="00487756"/>
    <w:rsid w:val="004B38D8"/>
    <w:rsid w:val="004B4ED0"/>
    <w:rsid w:val="004C13BB"/>
    <w:rsid w:val="004E78AC"/>
    <w:rsid w:val="0051380C"/>
    <w:rsid w:val="00523947"/>
    <w:rsid w:val="00563221"/>
    <w:rsid w:val="00564AF8"/>
    <w:rsid w:val="005B29B1"/>
    <w:rsid w:val="005C254F"/>
    <w:rsid w:val="005F04B7"/>
    <w:rsid w:val="005F52BD"/>
    <w:rsid w:val="00603DEC"/>
    <w:rsid w:val="006111F6"/>
    <w:rsid w:val="00612063"/>
    <w:rsid w:val="00621966"/>
    <w:rsid w:val="00634819"/>
    <w:rsid w:val="00636558"/>
    <w:rsid w:val="006739D4"/>
    <w:rsid w:val="006916AB"/>
    <w:rsid w:val="006A0922"/>
    <w:rsid w:val="006A5A9B"/>
    <w:rsid w:val="006B056A"/>
    <w:rsid w:val="006C030E"/>
    <w:rsid w:val="006C51E3"/>
    <w:rsid w:val="006E6CC7"/>
    <w:rsid w:val="00734DA6"/>
    <w:rsid w:val="00736893"/>
    <w:rsid w:val="00745F8D"/>
    <w:rsid w:val="00755522"/>
    <w:rsid w:val="007601C0"/>
    <w:rsid w:val="007A4FEC"/>
    <w:rsid w:val="007E05FC"/>
    <w:rsid w:val="007F6D43"/>
    <w:rsid w:val="00801C15"/>
    <w:rsid w:val="00801FD8"/>
    <w:rsid w:val="00830BA2"/>
    <w:rsid w:val="008349B7"/>
    <w:rsid w:val="00892A79"/>
    <w:rsid w:val="008B0423"/>
    <w:rsid w:val="008C00E7"/>
    <w:rsid w:val="008E559C"/>
    <w:rsid w:val="0090381A"/>
    <w:rsid w:val="009441E6"/>
    <w:rsid w:val="00957368"/>
    <w:rsid w:val="009741D1"/>
    <w:rsid w:val="00976BB7"/>
    <w:rsid w:val="00985EF2"/>
    <w:rsid w:val="009A64FE"/>
    <w:rsid w:val="009E653D"/>
    <w:rsid w:val="00A04C2C"/>
    <w:rsid w:val="00A10C72"/>
    <w:rsid w:val="00A242B6"/>
    <w:rsid w:val="00A25E52"/>
    <w:rsid w:val="00A26387"/>
    <w:rsid w:val="00A56773"/>
    <w:rsid w:val="00A81713"/>
    <w:rsid w:val="00A94EFC"/>
    <w:rsid w:val="00A95649"/>
    <w:rsid w:val="00AC59EE"/>
    <w:rsid w:val="00AE0ACE"/>
    <w:rsid w:val="00AE2A05"/>
    <w:rsid w:val="00B01F6C"/>
    <w:rsid w:val="00B05872"/>
    <w:rsid w:val="00B207AC"/>
    <w:rsid w:val="00B23445"/>
    <w:rsid w:val="00B42F96"/>
    <w:rsid w:val="00B5320B"/>
    <w:rsid w:val="00B54E36"/>
    <w:rsid w:val="00B73DD6"/>
    <w:rsid w:val="00B74E4E"/>
    <w:rsid w:val="00BC1D21"/>
    <w:rsid w:val="00BE1660"/>
    <w:rsid w:val="00BE3501"/>
    <w:rsid w:val="00BF1954"/>
    <w:rsid w:val="00C2107B"/>
    <w:rsid w:val="00C260BF"/>
    <w:rsid w:val="00C624BA"/>
    <w:rsid w:val="00C65A48"/>
    <w:rsid w:val="00C66EE8"/>
    <w:rsid w:val="00C93C0E"/>
    <w:rsid w:val="00CB45B3"/>
    <w:rsid w:val="00CC775D"/>
    <w:rsid w:val="00CD78A1"/>
    <w:rsid w:val="00CF7926"/>
    <w:rsid w:val="00D13C64"/>
    <w:rsid w:val="00D14CAF"/>
    <w:rsid w:val="00D15A43"/>
    <w:rsid w:val="00D549B6"/>
    <w:rsid w:val="00D85B76"/>
    <w:rsid w:val="00DA4062"/>
    <w:rsid w:val="00DD7964"/>
    <w:rsid w:val="00DE17F5"/>
    <w:rsid w:val="00DE39BD"/>
    <w:rsid w:val="00E10D1E"/>
    <w:rsid w:val="00E13847"/>
    <w:rsid w:val="00E14255"/>
    <w:rsid w:val="00E1466B"/>
    <w:rsid w:val="00E17DFA"/>
    <w:rsid w:val="00E4162C"/>
    <w:rsid w:val="00E43119"/>
    <w:rsid w:val="00E43499"/>
    <w:rsid w:val="00E45A5C"/>
    <w:rsid w:val="00E8525E"/>
    <w:rsid w:val="00ED1338"/>
    <w:rsid w:val="00ED3EF4"/>
    <w:rsid w:val="00ED582A"/>
    <w:rsid w:val="00EF11B1"/>
    <w:rsid w:val="00EF6DC4"/>
    <w:rsid w:val="00F0768C"/>
    <w:rsid w:val="00F1702A"/>
    <w:rsid w:val="00F2661C"/>
    <w:rsid w:val="00F30BA2"/>
    <w:rsid w:val="00F37E92"/>
    <w:rsid w:val="00F72C9A"/>
    <w:rsid w:val="00F85300"/>
    <w:rsid w:val="00F9494C"/>
    <w:rsid w:val="00FA23EE"/>
    <w:rsid w:val="00FC1DF2"/>
    <w:rsid w:val="00FE12FE"/>
    <w:rsid w:val="00FF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47A3"/>
  <w15:docId w15:val="{3B68E82B-8F8E-43EC-AE21-A385791C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A9B"/>
  </w:style>
  <w:style w:type="paragraph" w:styleId="Nagwek1">
    <w:name w:val="heading 1"/>
    <w:basedOn w:val="Normalny"/>
    <w:next w:val="Normalny"/>
    <w:uiPriority w:val="9"/>
    <w:qFormat/>
    <w:rsid w:val="006A5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A5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A5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A5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A5A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A5A9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A5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A5A9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A5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nakZnakZnakZnakZnakZnakZnakZnakZnakZnak">
    <w:name w:val="Znak Znak Znak Znak Znak Znak Znak Znak Znak Znak"/>
    <w:basedOn w:val="Normalny"/>
    <w:rsid w:val="004877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77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E7"/>
  </w:style>
  <w:style w:type="character" w:styleId="Odwoanieprzypisukocowego">
    <w:name w:val="endnote reference"/>
    <w:basedOn w:val="Domylnaczcionkaakapitu"/>
    <w:uiPriority w:val="99"/>
    <w:semiHidden/>
    <w:unhideWhenUsed/>
    <w:rsid w:val="008C00E7"/>
    <w:rPr>
      <w:vertAlign w:val="superscript"/>
    </w:rPr>
  </w:style>
  <w:style w:type="paragraph" w:styleId="Bezodstpw">
    <w:name w:val="No Spacing"/>
    <w:uiPriority w:val="1"/>
    <w:qFormat/>
    <w:rsid w:val="00FF09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F72C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2272-8624-4EA0-93BA-609498E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Atkielska</dc:creator>
  <cp:lastModifiedBy>Katarzyna Atkielska</cp:lastModifiedBy>
  <cp:revision>131</cp:revision>
  <cp:lastPrinted>2022-01-18T10:55:00Z</cp:lastPrinted>
  <dcterms:created xsi:type="dcterms:W3CDTF">2022-01-10T07:37:00Z</dcterms:created>
  <dcterms:modified xsi:type="dcterms:W3CDTF">2022-01-18T11:12:00Z</dcterms:modified>
</cp:coreProperties>
</file>