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5D" w:rsidRDefault="00C76F5D" w:rsidP="00024CA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PROGRAM INTEGRACJI SPOŁECZNEJ I </w:t>
      </w:r>
      <w:r w:rsidRPr="00024CA4">
        <w:rPr>
          <w:sz w:val="36"/>
          <w:szCs w:val="36"/>
        </w:rPr>
        <w:t>ZAWODOWEJ OSÓB NIEPEŁNOSPRAWNYCH</w:t>
      </w:r>
    </w:p>
    <w:p w:rsidR="00C76F5D" w:rsidRDefault="00C76F5D" w:rsidP="00024CA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Powiatu Węgorzewskiego </w:t>
      </w:r>
    </w:p>
    <w:p w:rsidR="00C76F5D" w:rsidRDefault="00C76F5D" w:rsidP="00024CA4">
      <w:pPr>
        <w:jc w:val="center"/>
        <w:rPr>
          <w:sz w:val="36"/>
          <w:szCs w:val="36"/>
        </w:rPr>
      </w:pPr>
      <w:r>
        <w:rPr>
          <w:sz w:val="36"/>
          <w:szCs w:val="36"/>
        </w:rPr>
        <w:t>na lata 2010-2013</w:t>
      </w:r>
    </w:p>
    <w:p w:rsidR="00C76F5D" w:rsidRDefault="00C76F5D" w:rsidP="00024CA4">
      <w:pPr>
        <w:jc w:val="center"/>
        <w:rPr>
          <w:sz w:val="36"/>
          <w:szCs w:val="36"/>
        </w:rPr>
      </w:pPr>
    </w:p>
    <w:p w:rsidR="00C76F5D" w:rsidRDefault="00C76F5D" w:rsidP="008A6C4B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D37C0B">
        <w:rPr>
          <w:b/>
          <w:bCs/>
          <w:sz w:val="36"/>
          <w:szCs w:val="36"/>
        </w:rPr>
        <w:t>Cel główny programu</w:t>
      </w:r>
    </w:p>
    <w:p w:rsidR="00C76F5D" w:rsidRPr="006C2919" w:rsidRDefault="00C76F5D" w:rsidP="008A6C4B">
      <w:pPr>
        <w:pStyle w:val="ListParagraph"/>
        <w:ind w:left="1080"/>
        <w:jc w:val="both"/>
        <w:rPr>
          <w:b/>
          <w:bCs/>
          <w:sz w:val="36"/>
          <w:szCs w:val="36"/>
        </w:rPr>
      </w:pPr>
    </w:p>
    <w:p w:rsidR="00C76F5D" w:rsidRDefault="00C76F5D" w:rsidP="008A6C4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Program integracji społecznej i</w:t>
      </w:r>
      <w:r w:rsidRPr="00F57A7A">
        <w:rPr>
          <w:sz w:val="28"/>
          <w:szCs w:val="28"/>
        </w:rPr>
        <w:t xml:space="preserve"> zawodowej osób niepełnosprawnych skierowany jest do osób niepełnosprawnych</w:t>
      </w:r>
      <w:r>
        <w:rPr>
          <w:sz w:val="28"/>
          <w:szCs w:val="28"/>
        </w:rPr>
        <w:t xml:space="preserve"> zamieszkujących obszar wszystkich gmin wchodzących w skład powiatu węgorzewskiego. </w:t>
      </w:r>
      <w:r w:rsidRPr="00F57A7A">
        <w:rPr>
          <w:sz w:val="28"/>
          <w:szCs w:val="28"/>
        </w:rPr>
        <w:t xml:space="preserve">W ramach tego programu będą prowadzone działania </w:t>
      </w:r>
      <w:r>
        <w:rPr>
          <w:sz w:val="28"/>
          <w:szCs w:val="28"/>
        </w:rPr>
        <w:t xml:space="preserve">na rzecz integracji społecznej </w:t>
      </w:r>
      <w:r>
        <w:rPr>
          <w:sz w:val="28"/>
          <w:szCs w:val="28"/>
        </w:rPr>
        <w:br/>
        <w:t xml:space="preserve">i zawodowej </w:t>
      </w:r>
      <w:r w:rsidRPr="00F57A7A">
        <w:rPr>
          <w:sz w:val="28"/>
          <w:szCs w:val="28"/>
        </w:rPr>
        <w:t>osób niepełnosprawnych</w:t>
      </w:r>
      <w:r>
        <w:rPr>
          <w:sz w:val="28"/>
          <w:szCs w:val="28"/>
        </w:rPr>
        <w:t>, jak i również  osób</w:t>
      </w:r>
      <w:r w:rsidRPr="00F57A7A">
        <w:rPr>
          <w:sz w:val="28"/>
          <w:szCs w:val="28"/>
        </w:rPr>
        <w:t xml:space="preserve"> z ich najbliższego otoczenia (dzieci, rodzice, małżonkowie). </w:t>
      </w:r>
    </w:p>
    <w:p w:rsidR="00C76F5D" w:rsidRPr="00F57A7A" w:rsidRDefault="00C76F5D" w:rsidP="008A6C4B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C76F5D" w:rsidRPr="006C2919" w:rsidRDefault="00C76F5D" w:rsidP="00E026D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37C0B">
        <w:rPr>
          <w:b/>
          <w:bCs/>
          <w:sz w:val="36"/>
          <w:szCs w:val="36"/>
        </w:rPr>
        <w:t>Cele szczegółowe</w:t>
      </w:r>
    </w:p>
    <w:p w:rsidR="00C76F5D" w:rsidRPr="00F57A7A" w:rsidRDefault="00C76F5D" w:rsidP="008A6C4B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Zwiększenie</w:t>
      </w:r>
      <w:r w:rsidRPr="00F57A7A">
        <w:rPr>
          <w:sz w:val="28"/>
          <w:szCs w:val="28"/>
        </w:rPr>
        <w:t xml:space="preserve"> świadomości i wrażliwości społecznej odnośnie problematyki osób niepełnosprawnych</w:t>
      </w:r>
      <w:r>
        <w:rPr>
          <w:sz w:val="28"/>
          <w:szCs w:val="28"/>
        </w:rPr>
        <w:t>.</w:t>
      </w:r>
    </w:p>
    <w:p w:rsidR="00C76F5D" w:rsidRPr="00F57A7A" w:rsidRDefault="00C76F5D" w:rsidP="008A6C4B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57A7A">
        <w:rPr>
          <w:sz w:val="28"/>
          <w:szCs w:val="28"/>
        </w:rPr>
        <w:t>Integracja osób niepełnosprawnych ze środowiskiem lokalnym, pełne uczestnictwo w życiu społecznym, kulturalnym, artystycznym, sportowym, rekreacji i turystyce</w:t>
      </w:r>
      <w:r>
        <w:rPr>
          <w:sz w:val="28"/>
          <w:szCs w:val="28"/>
        </w:rPr>
        <w:t>.</w:t>
      </w:r>
    </w:p>
    <w:p w:rsidR="00C76F5D" w:rsidRDefault="00C76F5D" w:rsidP="008A6C4B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57A7A">
        <w:rPr>
          <w:sz w:val="28"/>
          <w:szCs w:val="28"/>
        </w:rPr>
        <w:t>Zwiększenie aktywności podmiotów i organizacji działających na rzecz osób niepełnosprawnych</w:t>
      </w:r>
      <w:r>
        <w:rPr>
          <w:sz w:val="28"/>
          <w:szCs w:val="28"/>
        </w:rPr>
        <w:t>.</w:t>
      </w:r>
    </w:p>
    <w:p w:rsidR="00C76F5D" w:rsidRPr="00F57A7A" w:rsidRDefault="00C76F5D" w:rsidP="008A6C4B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Pogłębienie działań oświatowych, uświadamiających osobom niepełnosprawnym ich możliwości czynnego udziału w rehabilitacji zawodowej, leczniczej i społecznej oraz edukacji.</w:t>
      </w:r>
    </w:p>
    <w:p w:rsidR="00C76F5D" w:rsidRDefault="00C76F5D" w:rsidP="008A6C4B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Zwiększenie potencjału zawodowego oraz aktywności zawodowej osób niepełnosprawnych.</w:t>
      </w:r>
    </w:p>
    <w:p w:rsidR="00C76F5D" w:rsidRPr="00F57A7A" w:rsidRDefault="00C76F5D" w:rsidP="008A6C4B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Rozwój promocji zdrowia wśród osób niepełnosprawnych.</w:t>
      </w:r>
    </w:p>
    <w:p w:rsidR="00C76F5D" w:rsidRPr="00F57A7A" w:rsidRDefault="00C76F5D" w:rsidP="008A6C4B">
      <w:pPr>
        <w:spacing w:line="360" w:lineRule="auto"/>
        <w:jc w:val="both"/>
        <w:rPr>
          <w:sz w:val="28"/>
          <w:szCs w:val="28"/>
        </w:rPr>
      </w:pPr>
    </w:p>
    <w:p w:rsidR="00C76F5D" w:rsidRDefault="00C76F5D" w:rsidP="008A6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Realizacja w/w celów pozwoli na</w:t>
      </w:r>
      <w:r w:rsidRPr="00F57A7A">
        <w:rPr>
          <w:sz w:val="28"/>
          <w:szCs w:val="28"/>
        </w:rPr>
        <w:t xml:space="preserve"> wyrównywanie szans osób niepełno</w:t>
      </w:r>
      <w:r>
        <w:rPr>
          <w:sz w:val="28"/>
          <w:szCs w:val="28"/>
        </w:rPr>
        <w:t>sprawnych, integracji społecznej</w:t>
      </w:r>
      <w:r w:rsidRPr="00F57A7A">
        <w:rPr>
          <w:sz w:val="28"/>
          <w:szCs w:val="28"/>
        </w:rPr>
        <w:t xml:space="preserve"> i aktywizacji zawodowej oraz wzmocnienie możliwości samodzielnego życia</w:t>
      </w:r>
      <w:r>
        <w:rPr>
          <w:sz w:val="28"/>
          <w:szCs w:val="28"/>
        </w:rPr>
        <w:t>,</w:t>
      </w:r>
      <w:r w:rsidRPr="00F57A7A">
        <w:rPr>
          <w:sz w:val="28"/>
          <w:szCs w:val="28"/>
        </w:rPr>
        <w:t xml:space="preserve"> a także aktywnego uczestnictwa w życiu społecznym </w:t>
      </w:r>
      <w:r>
        <w:rPr>
          <w:sz w:val="28"/>
          <w:szCs w:val="28"/>
        </w:rPr>
        <w:br/>
      </w:r>
      <w:r w:rsidRPr="00F57A7A">
        <w:rPr>
          <w:sz w:val="28"/>
          <w:szCs w:val="28"/>
        </w:rPr>
        <w:t>i zawodowym na równych prawach z innymi.</w:t>
      </w:r>
    </w:p>
    <w:p w:rsidR="00C76F5D" w:rsidRPr="00F57A7A" w:rsidRDefault="00C76F5D" w:rsidP="008A6C4B">
      <w:pPr>
        <w:spacing w:line="360" w:lineRule="auto"/>
        <w:jc w:val="both"/>
        <w:rPr>
          <w:sz w:val="28"/>
          <w:szCs w:val="28"/>
        </w:rPr>
      </w:pPr>
    </w:p>
    <w:p w:rsidR="00C76F5D" w:rsidRPr="00DE45B5" w:rsidRDefault="00C76F5D" w:rsidP="008A6C4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</w:rPr>
      </w:pPr>
      <w:r w:rsidRPr="00D37C0B">
        <w:rPr>
          <w:b/>
          <w:bCs/>
          <w:sz w:val="36"/>
          <w:szCs w:val="36"/>
        </w:rPr>
        <w:t>Kierunki działań</w:t>
      </w:r>
    </w:p>
    <w:p w:rsidR="00C76F5D" w:rsidRPr="00F57A7A" w:rsidRDefault="00C76F5D" w:rsidP="008A6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57A7A">
        <w:rPr>
          <w:sz w:val="28"/>
          <w:szCs w:val="28"/>
        </w:rPr>
        <w:t xml:space="preserve"> promowanie, wspieranie</w:t>
      </w:r>
      <w:r>
        <w:rPr>
          <w:sz w:val="28"/>
          <w:szCs w:val="28"/>
        </w:rPr>
        <w:t xml:space="preserve"> organizacyjnie i finansowo</w:t>
      </w:r>
      <w:r w:rsidRPr="00F57A7A">
        <w:rPr>
          <w:sz w:val="28"/>
          <w:szCs w:val="28"/>
        </w:rPr>
        <w:t xml:space="preserve"> </w:t>
      </w:r>
      <w:r>
        <w:rPr>
          <w:sz w:val="28"/>
          <w:szCs w:val="28"/>
        </w:rPr>
        <w:t>oraz realizowanie projektów integracyjnych społecznie i aktywizujących zawodowo osoby niepełnosprawne,</w:t>
      </w:r>
    </w:p>
    <w:p w:rsidR="00C76F5D" w:rsidRPr="00F57A7A" w:rsidRDefault="00C76F5D" w:rsidP="008A6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57A7A">
        <w:rPr>
          <w:sz w:val="28"/>
          <w:szCs w:val="28"/>
        </w:rPr>
        <w:t>poprawa dostępu do informacji publicznej</w:t>
      </w:r>
      <w:r>
        <w:rPr>
          <w:sz w:val="28"/>
          <w:szCs w:val="28"/>
        </w:rPr>
        <w:t>,</w:t>
      </w:r>
    </w:p>
    <w:p w:rsidR="00C76F5D" w:rsidRPr="00F57A7A" w:rsidRDefault="00C76F5D" w:rsidP="008A6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57A7A">
        <w:rPr>
          <w:sz w:val="28"/>
          <w:szCs w:val="28"/>
        </w:rPr>
        <w:t xml:space="preserve"> pomoc w poszukiwaniu środków finansowych</w:t>
      </w:r>
      <w:r>
        <w:rPr>
          <w:sz w:val="28"/>
          <w:szCs w:val="28"/>
        </w:rPr>
        <w:t xml:space="preserve">, (w tym  spółdzielnie socjalne), </w:t>
      </w:r>
    </w:p>
    <w:p w:rsidR="00C76F5D" w:rsidRDefault="00C76F5D" w:rsidP="008A6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57A7A">
        <w:rPr>
          <w:sz w:val="28"/>
          <w:szCs w:val="28"/>
        </w:rPr>
        <w:t xml:space="preserve"> monitorowanie i prowadzenie działań na rzecz równości w zakresie kształcenia osób niepełnosprawnych oraz ich dostępu do edukacji</w:t>
      </w:r>
      <w:r>
        <w:rPr>
          <w:sz w:val="28"/>
          <w:szCs w:val="28"/>
        </w:rPr>
        <w:t>.</w:t>
      </w:r>
    </w:p>
    <w:p w:rsidR="00C76F5D" w:rsidRDefault="00C76F5D" w:rsidP="008A6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przygotowanie informatora w wersji papierowej.</w:t>
      </w:r>
    </w:p>
    <w:p w:rsidR="00C76F5D" w:rsidRDefault="00C76F5D" w:rsidP="008A6C4B">
      <w:pPr>
        <w:spacing w:line="360" w:lineRule="auto"/>
        <w:jc w:val="both"/>
        <w:rPr>
          <w:sz w:val="28"/>
          <w:szCs w:val="28"/>
        </w:rPr>
      </w:pPr>
    </w:p>
    <w:p w:rsidR="00C76F5D" w:rsidRPr="00DE45B5" w:rsidRDefault="00C76F5D" w:rsidP="008A6C4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</w:rPr>
      </w:pPr>
      <w:r w:rsidRPr="00DE45B5">
        <w:rPr>
          <w:b/>
          <w:bCs/>
          <w:sz w:val="36"/>
          <w:szCs w:val="36"/>
        </w:rPr>
        <w:t>Realizacja działań</w:t>
      </w:r>
    </w:p>
    <w:p w:rsidR="00C76F5D" w:rsidRDefault="00C76F5D" w:rsidP="008A6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Działania będą realizowane samodzielnie lub w partnerstwie:</w:t>
      </w:r>
    </w:p>
    <w:p w:rsidR="00C76F5D" w:rsidRPr="00DE45B5" w:rsidRDefault="00C76F5D" w:rsidP="008A6C4B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Partnerstwie relacji  poprzez wspólną realizację</w:t>
      </w:r>
      <w:r w:rsidRPr="00DE45B5">
        <w:rPr>
          <w:sz w:val="28"/>
          <w:szCs w:val="28"/>
        </w:rPr>
        <w:t xml:space="preserve"> zadań przez organizacje </w:t>
      </w:r>
      <w:r>
        <w:rPr>
          <w:sz w:val="28"/>
          <w:szCs w:val="28"/>
        </w:rPr>
        <w:br/>
      </w:r>
      <w:r w:rsidRPr="00DE45B5">
        <w:rPr>
          <w:sz w:val="28"/>
          <w:szCs w:val="28"/>
        </w:rPr>
        <w:t>i instytucje</w:t>
      </w:r>
      <w:r>
        <w:rPr>
          <w:sz w:val="28"/>
          <w:szCs w:val="28"/>
        </w:rPr>
        <w:t>.</w:t>
      </w:r>
    </w:p>
    <w:p w:rsidR="00C76F5D" w:rsidRDefault="00C76F5D" w:rsidP="00763691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Partnerstwo realizacji poprzez zlecanie części zadań innym podmiotom.</w:t>
      </w:r>
    </w:p>
    <w:p w:rsidR="00C76F5D" w:rsidRPr="00763691" w:rsidRDefault="00C76F5D" w:rsidP="00563CDC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</w:p>
    <w:p w:rsidR="00C76F5D" w:rsidRPr="00DE45B5" w:rsidRDefault="00C76F5D" w:rsidP="008A6C4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</w:rPr>
      </w:pPr>
      <w:r w:rsidRPr="00DE45B5">
        <w:rPr>
          <w:b/>
          <w:bCs/>
          <w:sz w:val="36"/>
          <w:szCs w:val="36"/>
        </w:rPr>
        <w:t>Założenia programu</w:t>
      </w:r>
    </w:p>
    <w:p w:rsidR="00C76F5D" w:rsidRPr="00DE45B5" w:rsidRDefault="00C76F5D" w:rsidP="008A6C4B">
      <w:pPr>
        <w:spacing w:line="360" w:lineRule="auto"/>
        <w:jc w:val="both"/>
        <w:rPr>
          <w:sz w:val="28"/>
          <w:szCs w:val="28"/>
        </w:rPr>
      </w:pPr>
      <w:r w:rsidRPr="00DE45B5">
        <w:rPr>
          <w:sz w:val="28"/>
          <w:szCs w:val="28"/>
        </w:rPr>
        <w:t>Realizacja programu możliwa będzie dzięki:</w:t>
      </w:r>
    </w:p>
    <w:p w:rsidR="00C76F5D" w:rsidRPr="00DE45B5" w:rsidRDefault="00C76F5D" w:rsidP="008A6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współpracy instytucji </w:t>
      </w:r>
      <w:r w:rsidRPr="00DE45B5">
        <w:rPr>
          <w:sz w:val="28"/>
          <w:szCs w:val="28"/>
        </w:rPr>
        <w:t>i służb</w:t>
      </w:r>
      <w:r>
        <w:rPr>
          <w:sz w:val="28"/>
          <w:szCs w:val="28"/>
        </w:rPr>
        <w:t>,</w:t>
      </w:r>
    </w:p>
    <w:p w:rsidR="00C76F5D" w:rsidRDefault="00C76F5D" w:rsidP="008A6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321EBE">
        <w:rPr>
          <w:sz w:val="28"/>
          <w:szCs w:val="28"/>
        </w:rPr>
        <w:t>zaangażowaniu lokalnej społeczności oraz osób niepełnosprawnych</w:t>
      </w:r>
      <w:r>
        <w:rPr>
          <w:sz w:val="28"/>
          <w:szCs w:val="28"/>
        </w:rPr>
        <w:t>,</w:t>
      </w:r>
    </w:p>
    <w:p w:rsidR="00C76F5D" w:rsidRPr="00321EBE" w:rsidRDefault="00C76F5D" w:rsidP="008A6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c) podejmowaniu działań mających na celu przeciwdziałaniu</w:t>
      </w:r>
      <w:r w:rsidRPr="00321EBE">
        <w:rPr>
          <w:sz w:val="28"/>
          <w:szCs w:val="28"/>
        </w:rPr>
        <w:t xml:space="preserve"> wykluczeniu społecznemu</w:t>
      </w:r>
      <w:r>
        <w:rPr>
          <w:sz w:val="28"/>
          <w:szCs w:val="28"/>
        </w:rPr>
        <w:t xml:space="preserve">  osób niepełnosprawnych,</w:t>
      </w:r>
    </w:p>
    <w:p w:rsidR="00C76F5D" w:rsidRDefault="00C76F5D" w:rsidP="008A6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d)  zintegrowaniu osób niepełnosprawnych  w społeczeństwie,</w:t>
      </w:r>
    </w:p>
    <w:p w:rsidR="00C76F5D" w:rsidRDefault="00C76F5D" w:rsidP="007636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e) podejmowaniu działań aktywizujących zawodowo osoby niepełnosprawne.</w:t>
      </w:r>
    </w:p>
    <w:p w:rsidR="00C76F5D" w:rsidRPr="00763691" w:rsidRDefault="00C76F5D" w:rsidP="00763691">
      <w:pPr>
        <w:spacing w:line="360" w:lineRule="auto"/>
        <w:jc w:val="both"/>
        <w:rPr>
          <w:sz w:val="28"/>
          <w:szCs w:val="28"/>
        </w:rPr>
      </w:pPr>
    </w:p>
    <w:p w:rsidR="00C76F5D" w:rsidRDefault="00C76F5D" w:rsidP="00E026D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</w:rPr>
      </w:pPr>
      <w:r w:rsidRPr="007959DD">
        <w:rPr>
          <w:b/>
          <w:bCs/>
          <w:sz w:val="36"/>
          <w:szCs w:val="36"/>
        </w:rPr>
        <w:t>Metody pracy wykorzystywane do realizacji programu</w:t>
      </w:r>
    </w:p>
    <w:p w:rsidR="00C76F5D" w:rsidRPr="00C6685F" w:rsidRDefault="00C76F5D" w:rsidP="008A6C4B">
      <w:pPr>
        <w:spacing w:line="360" w:lineRule="auto"/>
        <w:ind w:left="360"/>
        <w:jc w:val="both"/>
        <w:rPr>
          <w:sz w:val="28"/>
          <w:szCs w:val="28"/>
        </w:rPr>
      </w:pPr>
      <w:r w:rsidRPr="00C6685F">
        <w:rPr>
          <w:sz w:val="28"/>
          <w:szCs w:val="28"/>
        </w:rPr>
        <w:t>W ramach programu przewiduje się zastosowanie:</w:t>
      </w:r>
    </w:p>
    <w:p w:rsidR="00C76F5D" w:rsidRPr="00BC5D8D" w:rsidRDefault="00C76F5D" w:rsidP="008A6C4B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C5D8D">
        <w:rPr>
          <w:b/>
          <w:bCs/>
          <w:sz w:val="28"/>
          <w:szCs w:val="28"/>
        </w:rPr>
        <w:t>Środowiskowej pracy socjalnej</w:t>
      </w:r>
      <w:r w:rsidRPr="00BC5D8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wykonywana przez pracownika socjalnego lub pedagoga, mająca na celu pomoc osobom niepełnosprawnym i ich rodzinom, polegająca na wzmocnieniu lub odzyskaniu zdolności do funkcjonowania w społeczeństwie poprzez m.in. tworzenie warunków sprzyjających realizacji powyższych celów.</w:t>
      </w:r>
    </w:p>
    <w:p w:rsidR="00C76F5D" w:rsidRPr="00936150" w:rsidRDefault="00C76F5D" w:rsidP="008A6C4B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 w:rsidRPr="00BC5D8D">
        <w:rPr>
          <w:b/>
          <w:bCs/>
          <w:sz w:val="28"/>
          <w:szCs w:val="28"/>
        </w:rPr>
        <w:t>I</w:t>
      </w:r>
      <w:r w:rsidRPr="00936150">
        <w:rPr>
          <w:b/>
          <w:bCs/>
          <w:sz w:val="28"/>
          <w:szCs w:val="28"/>
        </w:rPr>
        <w:t>nstrumentów aktywnej integracji</w:t>
      </w:r>
      <w:r>
        <w:rPr>
          <w:b/>
          <w:bCs/>
          <w:sz w:val="28"/>
          <w:szCs w:val="28"/>
        </w:rPr>
        <w:t>, czyli:</w:t>
      </w:r>
    </w:p>
    <w:p w:rsidR="00C76F5D" w:rsidRPr="00C6685F" w:rsidRDefault="00C76F5D" w:rsidP="008A6C4B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6685F">
        <w:rPr>
          <w:sz w:val="28"/>
          <w:szCs w:val="28"/>
        </w:rPr>
        <w:t>Instrument aktywizacji zawodowej</w:t>
      </w:r>
    </w:p>
    <w:p w:rsidR="00C76F5D" w:rsidRPr="00C6685F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 w:rsidRPr="00C6685F">
        <w:rPr>
          <w:sz w:val="28"/>
          <w:szCs w:val="28"/>
        </w:rPr>
        <w:t>-  uczestnictwo w zajęciach organizowanych przez Powiatowy Urząd Pracy i jednostki pomocy społecznej</w:t>
      </w:r>
    </w:p>
    <w:p w:rsidR="00C76F5D" w:rsidRPr="00C6685F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 w:rsidRPr="00C6685F">
        <w:rPr>
          <w:sz w:val="28"/>
          <w:szCs w:val="28"/>
        </w:rPr>
        <w:t>-  wykonywanie prac społecznie użytecznych</w:t>
      </w:r>
    </w:p>
    <w:p w:rsidR="00C76F5D" w:rsidRPr="008A6C4B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 w:rsidRPr="00C668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685F">
        <w:rPr>
          <w:sz w:val="28"/>
          <w:szCs w:val="28"/>
        </w:rPr>
        <w:t xml:space="preserve"> uczestnictwo w zajęciach reintegracji zawodowej</w:t>
      </w:r>
      <w:r>
        <w:rPr>
          <w:sz w:val="28"/>
          <w:szCs w:val="28"/>
        </w:rPr>
        <w:t xml:space="preserve"> organizowanych przez Powiatowy Urząd Pracy </w:t>
      </w:r>
    </w:p>
    <w:p w:rsidR="00C76F5D" w:rsidRPr="00C6685F" w:rsidRDefault="00C76F5D" w:rsidP="008A6C4B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6685F">
        <w:rPr>
          <w:sz w:val="28"/>
          <w:szCs w:val="28"/>
        </w:rPr>
        <w:t>Instrumenty aktywizacji edukacyjnej</w:t>
      </w:r>
    </w:p>
    <w:p w:rsidR="00C76F5D" w:rsidRPr="00C6685F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kierowanie na zajęcia, </w:t>
      </w:r>
      <w:r w:rsidRPr="00C6685F">
        <w:rPr>
          <w:sz w:val="28"/>
          <w:szCs w:val="28"/>
        </w:rPr>
        <w:t xml:space="preserve"> w ramach k</w:t>
      </w:r>
      <w:r>
        <w:rPr>
          <w:sz w:val="28"/>
          <w:szCs w:val="28"/>
        </w:rPr>
        <w:t>ształcenia ustawicznego mające</w:t>
      </w:r>
      <w:r w:rsidRPr="00C6685F">
        <w:rPr>
          <w:sz w:val="28"/>
          <w:szCs w:val="28"/>
        </w:rPr>
        <w:t xml:space="preserve"> na celu uzyskanie zawodu lub przygotowania zawodowego</w:t>
      </w:r>
      <w:r>
        <w:rPr>
          <w:sz w:val="28"/>
          <w:szCs w:val="28"/>
        </w:rPr>
        <w:t xml:space="preserve"> oraz ich finansowanie</w:t>
      </w:r>
    </w:p>
    <w:p w:rsidR="00C76F5D" w:rsidRPr="00C6685F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 w:rsidRPr="00C6685F">
        <w:rPr>
          <w:sz w:val="28"/>
          <w:szCs w:val="28"/>
        </w:rPr>
        <w:t xml:space="preserve">- </w:t>
      </w:r>
      <w:r>
        <w:rPr>
          <w:sz w:val="28"/>
          <w:szCs w:val="28"/>
        </w:rPr>
        <w:t>kierowanie na  zajęcia mające na celu podnoszenie</w:t>
      </w:r>
      <w:r w:rsidRPr="00C6685F">
        <w:rPr>
          <w:sz w:val="28"/>
          <w:szCs w:val="28"/>
        </w:rPr>
        <w:t xml:space="preserve"> kluczowych kompetencji o char</w:t>
      </w:r>
      <w:r>
        <w:rPr>
          <w:sz w:val="28"/>
          <w:szCs w:val="28"/>
        </w:rPr>
        <w:t>akterze zawodowym lub zdobywanie</w:t>
      </w:r>
      <w:r w:rsidRPr="00C6685F">
        <w:rPr>
          <w:sz w:val="28"/>
          <w:szCs w:val="28"/>
        </w:rPr>
        <w:t xml:space="preserve"> nowych kompetencji i umiejętności zawodowych umożliwiających aktywizację zawodową</w:t>
      </w:r>
      <w:r>
        <w:rPr>
          <w:sz w:val="28"/>
          <w:szCs w:val="28"/>
        </w:rPr>
        <w:t>, oraz ich finansowanie</w:t>
      </w:r>
    </w:p>
    <w:p w:rsidR="00C76F5D" w:rsidRPr="00C6685F" w:rsidRDefault="00C76F5D" w:rsidP="008A6C4B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C6685F">
        <w:rPr>
          <w:sz w:val="28"/>
          <w:szCs w:val="28"/>
        </w:rPr>
        <w:t>nstrumenty aktywizacji zdrowotnej</w:t>
      </w:r>
    </w:p>
    <w:p w:rsidR="00C76F5D" w:rsidRPr="00C6685F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kierowanie na badania </w:t>
      </w:r>
      <w:r w:rsidRPr="00C6685F">
        <w:rPr>
          <w:sz w:val="28"/>
          <w:szCs w:val="28"/>
        </w:rPr>
        <w:t>p</w:t>
      </w:r>
      <w:r>
        <w:rPr>
          <w:sz w:val="28"/>
          <w:szCs w:val="28"/>
        </w:rPr>
        <w:t>rofilaktyczne lub specjalistyczne</w:t>
      </w:r>
      <w:r w:rsidRPr="00C6685F">
        <w:rPr>
          <w:sz w:val="28"/>
          <w:szCs w:val="28"/>
        </w:rPr>
        <w:t xml:space="preserve"> w związku </w:t>
      </w:r>
      <w:r>
        <w:rPr>
          <w:sz w:val="28"/>
          <w:szCs w:val="28"/>
        </w:rPr>
        <w:br/>
      </w:r>
      <w:r w:rsidRPr="00C6685F">
        <w:rPr>
          <w:sz w:val="28"/>
          <w:szCs w:val="28"/>
        </w:rPr>
        <w:t>z możliwością podjęcia zatrudnienia</w:t>
      </w:r>
      <w:r>
        <w:rPr>
          <w:sz w:val="28"/>
          <w:szCs w:val="28"/>
        </w:rPr>
        <w:t xml:space="preserve"> wraz z ich finansowaniem</w:t>
      </w:r>
    </w:p>
    <w:p w:rsidR="00C76F5D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kierowanie na terapię</w:t>
      </w:r>
      <w:r w:rsidRPr="00C6685F">
        <w:rPr>
          <w:sz w:val="28"/>
          <w:szCs w:val="28"/>
        </w:rPr>
        <w:t xml:space="preserve"> </w:t>
      </w:r>
      <w:r>
        <w:rPr>
          <w:sz w:val="28"/>
          <w:szCs w:val="28"/>
        </w:rPr>
        <w:t>psychologiczną, rodzinną psychospołeczną dla osób niepełnosprawnych wraz z ich sfinansowaniem</w:t>
      </w:r>
    </w:p>
    <w:p w:rsidR="00C76F5D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kierowanie wniosków do powiatowego zespołu do spraw orzekania </w:t>
      </w:r>
      <w:r>
        <w:rPr>
          <w:sz w:val="28"/>
          <w:szCs w:val="28"/>
        </w:rPr>
        <w:br/>
        <w:t>o niepełnosprawności</w:t>
      </w:r>
    </w:p>
    <w:p w:rsidR="00C76F5D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kierowanie na program psychoterapii w zakładzie lecznictwa odwykowego w przypadku osób uzależnionych od alkoholu </w:t>
      </w:r>
      <w:r>
        <w:rPr>
          <w:sz w:val="28"/>
          <w:szCs w:val="28"/>
        </w:rPr>
        <w:br/>
        <w:t>w rozumieniu przepisów o wychowaniu w trzeźwości i przeciwdziałaniu alkoholizmowi</w:t>
      </w:r>
    </w:p>
    <w:p w:rsidR="00C76F5D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kierowanie na program terapeutyczny  w zakładzie opieki zdrowotnej, dla osób uzależnionych od narkotyków lub innych środków odurzających w rozumieniu przepisów o przeciwdziałaniu narkomanii,</w:t>
      </w:r>
    </w:p>
    <w:p w:rsidR="00C76F5D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turnusy rehabilitacyjne, zespół ćwiczeń fizycznych usprawniających psychoruchowo, rekreacyjnych, zgodnie z potrzebami osób niepełnosprawnych </w:t>
      </w:r>
    </w:p>
    <w:p w:rsidR="00C76F5D" w:rsidRPr="00936150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rozpowszechnianie wiedzy z zakresu dietetyki i zdrowych nawyków żywieniowych</w:t>
      </w:r>
    </w:p>
    <w:p w:rsidR="00C76F5D" w:rsidRDefault="00C76F5D" w:rsidP="008A6C4B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C6685F">
        <w:rPr>
          <w:sz w:val="28"/>
          <w:szCs w:val="28"/>
        </w:rPr>
        <w:t>nstrumenty aktywizacji społecznej</w:t>
      </w:r>
    </w:p>
    <w:p w:rsidR="00C76F5D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organizowanie i finansowanie uczestnictwa w środowiskowych domach samopomocy lub  rodzinnych domach pomocy, o których mowa w przepisach o pomocy społecznej (ustawa z dnia 12.03.2004 r. Dz.U.2004 Nr 64, poz. 593 z późniejszymi zmianami)</w:t>
      </w:r>
    </w:p>
    <w:p w:rsidR="00C76F5D" w:rsidRPr="00007DA4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organizowanie i finansowanie uczestnictwa w ośrodkach dziennego wsparcia, świetlicach i klubach, o których mowa w przepisach </w:t>
      </w:r>
      <w:r>
        <w:rPr>
          <w:sz w:val="28"/>
          <w:szCs w:val="28"/>
        </w:rPr>
        <w:br/>
        <w:t xml:space="preserve">o pomocy społecznej (ustawa z dnia 12.03.2004 r. Dz.U.2004 Nr 64, poz. 593 z późniejszymi zmianami) </w:t>
      </w:r>
      <w:r w:rsidRPr="00007DA4">
        <w:rPr>
          <w:sz w:val="28"/>
          <w:szCs w:val="28"/>
        </w:rPr>
        <w:t>oraz przepisach o wychowaniu w trzeźwości i przeciwdziałaniu alkoholizmowi</w:t>
      </w:r>
      <w:r>
        <w:rPr>
          <w:sz w:val="28"/>
          <w:szCs w:val="28"/>
        </w:rPr>
        <w:t xml:space="preserve"> (ustawa z dnia 26 października 1982r. Dz. U. 2002 Nr 147 poz.1231)</w:t>
      </w:r>
    </w:p>
    <w:p w:rsidR="00C76F5D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organizacja i finansowanie usług wspierających , tj.: tłumacz osoby głuchoniemej, przewodnik osoby niewidomej, asystent personalny osoby niepełnosprawnej </w:t>
      </w:r>
    </w:p>
    <w:p w:rsidR="00C76F5D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organizacja i finansowanie uczestnictwa w grupach i klubach samopomocowych</w:t>
      </w:r>
    </w:p>
    <w:p w:rsidR="00C76F5D" w:rsidRPr="00C6685F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organizacja i finansowanie treningów kompetencji i umiejętności społecznych</w:t>
      </w:r>
    </w:p>
    <w:p w:rsidR="00C76F5D" w:rsidRPr="00C6685F" w:rsidRDefault="00C76F5D" w:rsidP="008A6C4B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6685F">
        <w:rPr>
          <w:sz w:val="28"/>
          <w:szCs w:val="28"/>
        </w:rPr>
        <w:t>instrumenty towarzyszące w przypadku realizacji kontraktu lub innych narzędzi aktywnej integracji</w:t>
      </w:r>
      <w:r>
        <w:rPr>
          <w:sz w:val="28"/>
          <w:szCs w:val="28"/>
        </w:rPr>
        <w:t>:</w:t>
      </w:r>
    </w:p>
    <w:p w:rsidR="00C76F5D" w:rsidRPr="00C6685F" w:rsidRDefault="00C76F5D" w:rsidP="008A6C4B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 w:rsidRPr="00C6685F">
        <w:rPr>
          <w:sz w:val="28"/>
          <w:szCs w:val="28"/>
        </w:rPr>
        <w:t>-</w:t>
      </w:r>
      <w:r>
        <w:rPr>
          <w:sz w:val="28"/>
          <w:szCs w:val="28"/>
        </w:rPr>
        <w:t xml:space="preserve"> zwrot  kosztów</w:t>
      </w:r>
      <w:r w:rsidRPr="00C6685F">
        <w:rPr>
          <w:sz w:val="28"/>
          <w:szCs w:val="28"/>
        </w:rPr>
        <w:t xml:space="preserve"> opieki nad dzieckiem lub osobą za</w:t>
      </w:r>
      <w:r>
        <w:rPr>
          <w:sz w:val="28"/>
          <w:szCs w:val="28"/>
        </w:rPr>
        <w:t xml:space="preserve">leżną </w:t>
      </w:r>
      <w:r w:rsidRPr="00C6685F">
        <w:rPr>
          <w:sz w:val="28"/>
          <w:szCs w:val="28"/>
        </w:rPr>
        <w:t>poniesione przez osobę będącą stroną kontraktu socjalnego lub inną formą – objętą działaniami aktywnej integracji</w:t>
      </w:r>
    </w:p>
    <w:p w:rsidR="00C76F5D" w:rsidRDefault="00C76F5D" w:rsidP="00563CDC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  <w:r w:rsidRPr="00C6685F">
        <w:rPr>
          <w:sz w:val="28"/>
          <w:szCs w:val="28"/>
        </w:rPr>
        <w:t xml:space="preserve">- </w:t>
      </w:r>
      <w:r>
        <w:rPr>
          <w:sz w:val="28"/>
          <w:szCs w:val="28"/>
        </w:rPr>
        <w:t>zwrot kosztów</w:t>
      </w:r>
      <w:r w:rsidRPr="00C6685F">
        <w:rPr>
          <w:sz w:val="28"/>
          <w:szCs w:val="28"/>
        </w:rPr>
        <w:t xml:space="preserve"> pobytu dziecka osoby aktywizowanej w świetl</w:t>
      </w:r>
      <w:r>
        <w:rPr>
          <w:sz w:val="28"/>
          <w:szCs w:val="28"/>
        </w:rPr>
        <w:t>icach lub klubach młodzieży, po</w:t>
      </w:r>
      <w:r w:rsidRPr="00C6685F">
        <w:rPr>
          <w:sz w:val="28"/>
          <w:szCs w:val="28"/>
        </w:rPr>
        <w:t>niesione przez osobę będącą stroną kontraktu socjalnego lub inna formą – objętą</w:t>
      </w:r>
      <w:r>
        <w:rPr>
          <w:sz w:val="28"/>
          <w:szCs w:val="28"/>
        </w:rPr>
        <w:t xml:space="preserve"> działaniami aktywnej integracji</w:t>
      </w:r>
    </w:p>
    <w:p w:rsidR="00C76F5D" w:rsidRPr="00936150" w:rsidRDefault="00C76F5D" w:rsidP="008A6C4B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936150">
        <w:rPr>
          <w:b/>
          <w:bCs/>
          <w:sz w:val="28"/>
          <w:szCs w:val="28"/>
        </w:rPr>
        <w:t>3. Działań o charakterze środowiskowym:</w:t>
      </w:r>
    </w:p>
    <w:p w:rsidR="00C76F5D" w:rsidRDefault="00C76F5D" w:rsidP="008A6C4B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a) przygotowanie i wspieranie działań indywidualnych oraz programów      środowiskowych np. spotkania z grupami docelowymi</w:t>
      </w:r>
    </w:p>
    <w:p w:rsidR="00C76F5D" w:rsidRPr="00321EBE" w:rsidRDefault="00C76F5D" w:rsidP="008A6C4B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organizowanie i inspirowanie osób niepełnosprawnych w imprezach </w:t>
      </w:r>
      <w:r>
        <w:rPr>
          <w:sz w:val="28"/>
          <w:szCs w:val="28"/>
        </w:rPr>
        <w:br/>
        <w:t>i spotkaniach o charakterze integracyjnym, edukacyjnym, kulturalnym, sportowym, ekologicznym czy turystycznym</w:t>
      </w:r>
    </w:p>
    <w:p w:rsidR="00C76F5D" w:rsidRPr="00C6685F" w:rsidRDefault="00C76F5D" w:rsidP="008A6C4B">
      <w:pPr>
        <w:spacing w:line="360" w:lineRule="auto"/>
        <w:jc w:val="both"/>
        <w:rPr>
          <w:sz w:val="28"/>
          <w:szCs w:val="28"/>
        </w:rPr>
      </w:pPr>
    </w:p>
    <w:p w:rsidR="00C76F5D" w:rsidRPr="006C2919" w:rsidRDefault="00C76F5D" w:rsidP="008A6C4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Podmioty realizujące</w:t>
      </w:r>
      <w:r w:rsidRPr="00936150">
        <w:rPr>
          <w:b/>
          <w:bCs/>
          <w:sz w:val="36"/>
          <w:szCs w:val="36"/>
        </w:rPr>
        <w:t xml:space="preserve"> program</w:t>
      </w:r>
    </w:p>
    <w:p w:rsidR="00C76F5D" w:rsidRPr="008A6531" w:rsidRDefault="00C76F5D" w:rsidP="008A6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Podmiotami realizującymi program są</w:t>
      </w:r>
      <w:r w:rsidRPr="008A6531">
        <w:rPr>
          <w:sz w:val="28"/>
          <w:szCs w:val="28"/>
        </w:rPr>
        <w:t>:</w:t>
      </w:r>
    </w:p>
    <w:p w:rsidR="00C76F5D" w:rsidRPr="008A6531" w:rsidRDefault="00C76F5D" w:rsidP="008A6C4B">
      <w:pPr>
        <w:spacing w:line="360" w:lineRule="auto"/>
        <w:jc w:val="both"/>
        <w:rPr>
          <w:sz w:val="28"/>
          <w:szCs w:val="28"/>
        </w:rPr>
      </w:pPr>
      <w:r w:rsidRPr="008A6531">
        <w:rPr>
          <w:sz w:val="28"/>
          <w:szCs w:val="28"/>
        </w:rPr>
        <w:t xml:space="preserve">- Starostwo Powiatowe w Węgorzewie </w:t>
      </w:r>
    </w:p>
    <w:p w:rsidR="00C76F5D" w:rsidRPr="008A6531" w:rsidRDefault="00C76F5D" w:rsidP="008A6C4B">
      <w:pPr>
        <w:spacing w:line="360" w:lineRule="auto"/>
        <w:jc w:val="both"/>
        <w:rPr>
          <w:sz w:val="28"/>
          <w:szCs w:val="28"/>
        </w:rPr>
      </w:pPr>
      <w:r w:rsidRPr="008A6531">
        <w:rPr>
          <w:sz w:val="28"/>
          <w:szCs w:val="28"/>
        </w:rPr>
        <w:t>- Powiatowy Urząd Pracy w Węgorzewie</w:t>
      </w:r>
    </w:p>
    <w:p w:rsidR="00C76F5D" w:rsidRPr="008A6531" w:rsidRDefault="00C76F5D" w:rsidP="008A6C4B">
      <w:pPr>
        <w:spacing w:line="360" w:lineRule="auto"/>
        <w:jc w:val="both"/>
        <w:rPr>
          <w:sz w:val="28"/>
          <w:szCs w:val="28"/>
        </w:rPr>
      </w:pPr>
      <w:r w:rsidRPr="008A6531">
        <w:rPr>
          <w:sz w:val="28"/>
          <w:szCs w:val="28"/>
        </w:rPr>
        <w:t>- Powiatowe Centrum Pomocy Rodzinie w Węgorzewie</w:t>
      </w:r>
    </w:p>
    <w:p w:rsidR="00C76F5D" w:rsidRDefault="00C76F5D" w:rsidP="008A6C4B">
      <w:pPr>
        <w:spacing w:line="360" w:lineRule="auto"/>
        <w:jc w:val="both"/>
        <w:rPr>
          <w:sz w:val="28"/>
          <w:szCs w:val="28"/>
        </w:rPr>
      </w:pPr>
      <w:r w:rsidRPr="008A6531">
        <w:rPr>
          <w:sz w:val="28"/>
          <w:szCs w:val="28"/>
        </w:rPr>
        <w:t xml:space="preserve">- pozostałe jednostki organizacyjne pomocy społecznej </w:t>
      </w:r>
    </w:p>
    <w:p w:rsidR="00C76F5D" w:rsidRPr="008A6531" w:rsidRDefault="00C76F5D" w:rsidP="008A6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Podmiotami współpracującymi mogą być:</w:t>
      </w:r>
    </w:p>
    <w:p w:rsidR="00C76F5D" w:rsidRDefault="00C76F5D" w:rsidP="008A6C4B">
      <w:pPr>
        <w:spacing w:line="360" w:lineRule="auto"/>
        <w:jc w:val="both"/>
        <w:rPr>
          <w:sz w:val="28"/>
          <w:szCs w:val="28"/>
        </w:rPr>
      </w:pPr>
      <w:r w:rsidRPr="008A6531">
        <w:rPr>
          <w:sz w:val="28"/>
          <w:szCs w:val="28"/>
        </w:rPr>
        <w:t>- organizacje pozarządowe</w:t>
      </w:r>
    </w:p>
    <w:p w:rsidR="00C76F5D" w:rsidRDefault="00C76F5D" w:rsidP="008A6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gminy</w:t>
      </w:r>
    </w:p>
    <w:p w:rsidR="00C76F5D" w:rsidRDefault="00C76F5D" w:rsidP="008A6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ośrodki pomocy społecznej</w:t>
      </w:r>
    </w:p>
    <w:p w:rsidR="00C76F5D" w:rsidRDefault="00C76F5D" w:rsidP="008A6C4B">
      <w:pPr>
        <w:spacing w:line="360" w:lineRule="auto"/>
        <w:jc w:val="both"/>
        <w:rPr>
          <w:sz w:val="28"/>
          <w:szCs w:val="28"/>
        </w:rPr>
      </w:pPr>
    </w:p>
    <w:p w:rsidR="00C76F5D" w:rsidRPr="008A6531" w:rsidRDefault="00C76F5D" w:rsidP="008A6C4B">
      <w:pPr>
        <w:spacing w:line="360" w:lineRule="auto"/>
        <w:jc w:val="both"/>
        <w:rPr>
          <w:sz w:val="28"/>
          <w:szCs w:val="28"/>
        </w:rPr>
      </w:pPr>
    </w:p>
    <w:p w:rsidR="00C76F5D" w:rsidRPr="006C2919" w:rsidRDefault="00C76F5D" w:rsidP="008A6C4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</w:rPr>
      </w:pPr>
      <w:r w:rsidRPr="00936150">
        <w:rPr>
          <w:b/>
          <w:bCs/>
          <w:sz w:val="36"/>
          <w:szCs w:val="36"/>
        </w:rPr>
        <w:t>Finansowanie programu</w:t>
      </w:r>
    </w:p>
    <w:p w:rsidR="00C76F5D" w:rsidRPr="008A6531" w:rsidRDefault="00C76F5D" w:rsidP="008A6C4B">
      <w:pPr>
        <w:spacing w:line="360" w:lineRule="auto"/>
        <w:jc w:val="both"/>
        <w:rPr>
          <w:sz w:val="28"/>
          <w:szCs w:val="28"/>
        </w:rPr>
      </w:pPr>
      <w:r w:rsidRPr="008A6531">
        <w:rPr>
          <w:sz w:val="28"/>
          <w:szCs w:val="28"/>
        </w:rPr>
        <w:t>Realizacja programu odbywać się będ</w:t>
      </w:r>
      <w:r>
        <w:rPr>
          <w:sz w:val="28"/>
          <w:szCs w:val="28"/>
        </w:rPr>
        <w:t>zie w ramach ustawowych i statut</w:t>
      </w:r>
      <w:r w:rsidRPr="008A6531">
        <w:rPr>
          <w:sz w:val="28"/>
          <w:szCs w:val="28"/>
        </w:rPr>
        <w:t>owych zadań wykonywanych przez jedn</w:t>
      </w:r>
      <w:r>
        <w:rPr>
          <w:sz w:val="28"/>
          <w:szCs w:val="28"/>
        </w:rPr>
        <w:t>ostkę samorządu terytorialnego,</w:t>
      </w:r>
      <w:r w:rsidRPr="008A6531">
        <w:rPr>
          <w:sz w:val="28"/>
          <w:szCs w:val="28"/>
        </w:rPr>
        <w:t xml:space="preserve"> jednostki organizacyjne Powiatu, organizacje pozarządowe i pracodawców.</w:t>
      </w:r>
    </w:p>
    <w:p w:rsidR="00C76F5D" w:rsidRDefault="00C76F5D" w:rsidP="008A6C4B">
      <w:pPr>
        <w:spacing w:line="360" w:lineRule="auto"/>
        <w:jc w:val="both"/>
        <w:rPr>
          <w:sz w:val="28"/>
          <w:szCs w:val="28"/>
        </w:rPr>
      </w:pPr>
      <w:r w:rsidRPr="008A6531">
        <w:rPr>
          <w:sz w:val="28"/>
          <w:szCs w:val="28"/>
        </w:rPr>
        <w:t>Realizacja zadań programu może być finansowana ze środków własnych Powiatu,</w:t>
      </w:r>
      <w:r>
        <w:rPr>
          <w:sz w:val="28"/>
          <w:szCs w:val="28"/>
        </w:rPr>
        <w:t xml:space="preserve"> środków unijnych (zwłaszcza z </w:t>
      </w:r>
      <w:r w:rsidRPr="008A6531">
        <w:rPr>
          <w:sz w:val="28"/>
          <w:szCs w:val="28"/>
        </w:rPr>
        <w:t>Europejskiego Funduszu Społecznego), innych źródeł pomocowych oraz innych źródeł zewnętrznych.</w:t>
      </w:r>
    </w:p>
    <w:p w:rsidR="00C76F5D" w:rsidRDefault="00C76F5D" w:rsidP="008A6C4B">
      <w:pPr>
        <w:spacing w:line="360" w:lineRule="auto"/>
        <w:jc w:val="both"/>
        <w:rPr>
          <w:sz w:val="28"/>
          <w:szCs w:val="28"/>
        </w:rPr>
      </w:pPr>
      <w:r w:rsidRPr="008A6531">
        <w:rPr>
          <w:sz w:val="28"/>
          <w:szCs w:val="28"/>
        </w:rPr>
        <w:t xml:space="preserve">   </w:t>
      </w:r>
    </w:p>
    <w:p w:rsidR="00C76F5D" w:rsidRPr="006C2919" w:rsidRDefault="00C76F5D" w:rsidP="008A6C4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</w:rPr>
      </w:pPr>
      <w:r w:rsidRPr="006C2919">
        <w:rPr>
          <w:b/>
          <w:bCs/>
          <w:sz w:val="36"/>
          <w:szCs w:val="36"/>
        </w:rPr>
        <w:t>Wskaźniki realizacji programu</w:t>
      </w:r>
    </w:p>
    <w:p w:rsidR="00C76F5D" w:rsidRDefault="00C76F5D" w:rsidP="008A6C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Wskaźnikami realizacji programu będą:</w:t>
      </w:r>
    </w:p>
    <w:p w:rsidR="00C76F5D" w:rsidRDefault="00C76F5D" w:rsidP="008A6C4B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36150">
        <w:rPr>
          <w:sz w:val="28"/>
          <w:szCs w:val="28"/>
        </w:rPr>
        <w:t xml:space="preserve">Ilość </w:t>
      </w:r>
      <w:r>
        <w:rPr>
          <w:sz w:val="28"/>
          <w:szCs w:val="28"/>
        </w:rPr>
        <w:t>nowych inicjatyw środowiskowych i lokalnych na rzecz osób niepełnosprawnych;</w:t>
      </w:r>
    </w:p>
    <w:p w:rsidR="00C76F5D" w:rsidRDefault="00C76F5D" w:rsidP="008A6C4B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Liczba osób niepełnosprawnych uczestniczących w programie;</w:t>
      </w:r>
    </w:p>
    <w:p w:rsidR="00C76F5D" w:rsidRDefault="00C76F5D" w:rsidP="008A6C4B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Liczba osób niepełnosprawnych biorąca udział w imprezach kulturalnych, sportowych czy edukacyjnych ;</w:t>
      </w:r>
    </w:p>
    <w:p w:rsidR="00C76F5D" w:rsidRDefault="00C76F5D" w:rsidP="008A6C4B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Liczba osób niepełnosprawnych zaktywizowanych zawodowo;</w:t>
      </w:r>
    </w:p>
    <w:p w:rsidR="00C76F5D" w:rsidRDefault="00C76F5D" w:rsidP="008A6C4B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Osoby niepełnosprawne zintegrowane społecznie;</w:t>
      </w:r>
    </w:p>
    <w:p w:rsidR="00C76F5D" w:rsidRDefault="00C76F5D" w:rsidP="008A6C4B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Liczba osób niepełnosprawnych przeszkolonych zawodowo;</w:t>
      </w:r>
    </w:p>
    <w:p w:rsidR="00C76F5D" w:rsidRDefault="00C76F5D" w:rsidP="008A6C4B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6C2919">
        <w:rPr>
          <w:sz w:val="28"/>
          <w:szCs w:val="28"/>
        </w:rPr>
        <w:t xml:space="preserve">iczba </w:t>
      </w:r>
      <w:r>
        <w:rPr>
          <w:sz w:val="28"/>
          <w:szCs w:val="28"/>
        </w:rPr>
        <w:t xml:space="preserve">osób z </w:t>
      </w:r>
      <w:r w:rsidRPr="006C2919">
        <w:rPr>
          <w:sz w:val="28"/>
          <w:szCs w:val="28"/>
        </w:rPr>
        <w:t xml:space="preserve"> najbliższego otoczenia</w:t>
      </w:r>
      <w:r>
        <w:rPr>
          <w:sz w:val="28"/>
          <w:szCs w:val="28"/>
        </w:rPr>
        <w:t xml:space="preserve"> osób niepełnosprawnych </w:t>
      </w:r>
      <w:r w:rsidRPr="006C2919">
        <w:rPr>
          <w:sz w:val="28"/>
          <w:szCs w:val="28"/>
        </w:rPr>
        <w:t>(dzieci, rodzice, małżonkowie)</w:t>
      </w:r>
      <w:r>
        <w:rPr>
          <w:sz w:val="28"/>
          <w:szCs w:val="28"/>
        </w:rPr>
        <w:t xml:space="preserve"> , które uzyskały pomoc w ramach potrzebnego programu;</w:t>
      </w:r>
      <w:r w:rsidRPr="006C2919">
        <w:rPr>
          <w:sz w:val="28"/>
          <w:szCs w:val="28"/>
        </w:rPr>
        <w:t xml:space="preserve"> </w:t>
      </w:r>
    </w:p>
    <w:p w:rsidR="00C76F5D" w:rsidRPr="006C2919" w:rsidRDefault="00C76F5D" w:rsidP="008A6C4B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C2919">
        <w:rPr>
          <w:sz w:val="28"/>
          <w:szCs w:val="28"/>
        </w:rPr>
        <w:t>Wielkość środków pozyskanych</w:t>
      </w:r>
      <w:r>
        <w:rPr>
          <w:sz w:val="28"/>
          <w:szCs w:val="28"/>
        </w:rPr>
        <w:t xml:space="preserve"> i wykorzystanych</w:t>
      </w:r>
      <w:r w:rsidRPr="006C2919">
        <w:rPr>
          <w:sz w:val="28"/>
          <w:szCs w:val="28"/>
        </w:rPr>
        <w:t xml:space="preserve"> na realizację programu</w:t>
      </w:r>
      <w:r>
        <w:rPr>
          <w:sz w:val="28"/>
          <w:szCs w:val="28"/>
        </w:rPr>
        <w:t>;</w:t>
      </w:r>
    </w:p>
    <w:p w:rsidR="00C76F5D" w:rsidRDefault="00C76F5D" w:rsidP="008A6C4B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Liczba osób niepełnosprawnych, które podjęły pracę zawodową oraz aktywnych społecznie;</w:t>
      </w:r>
    </w:p>
    <w:p w:rsidR="00C76F5D" w:rsidRPr="00843591" w:rsidRDefault="00C76F5D" w:rsidP="00843591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43591">
        <w:rPr>
          <w:sz w:val="28"/>
          <w:szCs w:val="28"/>
        </w:rPr>
        <w:t xml:space="preserve">Liczba osób korzystających z „Punktu  Profilaktyki Uzależnień </w:t>
      </w:r>
      <w:r w:rsidRPr="00843591">
        <w:rPr>
          <w:sz w:val="28"/>
          <w:szCs w:val="28"/>
        </w:rPr>
        <w:br/>
        <w:t xml:space="preserve">i Współuzależnień”.  </w:t>
      </w:r>
    </w:p>
    <w:sectPr w:rsidR="00C76F5D" w:rsidRPr="00843591" w:rsidSect="00E026D5">
      <w:footerReference w:type="default" r:id="rId7"/>
      <w:pgSz w:w="11906" w:h="16838"/>
      <w:pgMar w:top="1079" w:right="128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5D" w:rsidRDefault="00C76F5D" w:rsidP="008A6C4B">
      <w:r>
        <w:separator/>
      </w:r>
    </w:p>
  </w:endnote>
  <w:endnote w:type="continuationSeparator" w:id="0">
    <w:p w:rsidR="00C76F5D" w:rsidRDefault="00C76F5D" w:rsidP="008A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5D" w:rsidRDefault="00C76F5D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C76F5D" w:rsidRDefault="00C76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5D" w:rsidRDefault="00C76F5D" w:rsidP="008A6C4B">
      <w:r>
        <w:separator/>
      </w:r>
    </w:p>
  </w:footnote>
  <w:footnote w:type="continuationSeparator" w:id="0">
    <w:p w:rsidR="00C76F5D" w:rsidRDefault="00C76F5D" w:rsidP="008A6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DD4"/>
    <w:multiLevelType w:val="hybridMultilevel"/>
    <w:tmpl w:val="5CE0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412B"/>
    <w:multiLevelType w:val="hybridMultilevel"/>
    <w:tmpl w:val="5B1CD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338"/>
    <w:multiLevelType w:val="hybridMultilevel"/>
    <w:tmpl w:val="5AA4B73E"/>
    <w:lvl w:ilvl="0" w:tplc="E064D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00789"/>
    <w:multiLevelType w:val="hybridMultilevel"/>
    <w:tmpl w:val="F4DC5E28"/>
    <w:lvl w:ilvl="0" w:tplc="A14E9A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B67"/>
    <w:multiLevelType w:val="hybridMultilevel"/>
    <w:tmpl w:val="038A0F14"/>
    <w:lvl w:ilvl="0" w:tplc="ACB8B55C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543E7"/>
    <w:multiLevelType w:val="hybridMultilevel"/>
    <w:tmpl w:val="5E48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A4"/>
    <w:rsid w:val="00007DA4"/>
    <w:rsid w:val="00024CA4"/>
    <w:rsid w:val="0003029F"/>
    <w:rsid w:val="000429EA"/>
    <w:rsid w:val="00063683"/>
    <w:rsid w:val="00143B20"/>
    <w:rsid w:val="002145FD"/>
    <w:rsid w:val="00216D8B"/>
    <w:rsid w:val="002235CB"/>
    <w:rsid w:val="00227371"/>
    <w:rsid w:val="00321EBE"/>
    <w:rsid w:val="004413B2"/>
    <w:rsid w:val="0045053C"/>
    <w:rsid w:val="00480E96"/>
    <w:rsid w:val="004B263A"/>
    <w:rsid w:val="004F6DB9"/>
    <w:rsid w:val="005204BE"/>
    <w:rsid w:val="00563CDC"/>
    <w:rsid w:val="005824EE"/>
    <w:rsid w:val="0059645E"/>
    <w:rsid w:val="005B13B9"/>
    <w:rsid w:val="00602D3D"/>
    <w:rsid w:val="006203A5"/>
    <w:rsid w:val="00644CCD"/>
    <w:rsid w:val="006A0FA6"/>
    <w:rsid w:val="006B557A"/>
    <w:rsid w:val="006C2919"/>
    <w:rsid w:val="007212B4"/>
    <w:rsid w:val="00763691"/>
    <w:rsid w:val="007959DD"/>
    <w:rsid w:val="007C3B44"/>
    <w:rsid w:val="008150B9"/>
    <w:rsid w:val="00816D81"/>
    <w:rsid w:val="008301DE"/>
    <w:rsid w:val="00843591"/>
    <w:rsid w:val="00856D3A"/>
    <w:rsid w:val="008621F6"/>
    <w:rsid w:val="00866614"/>
    <w:rsid w:val="008704D8"/>
    <w:rsid w:val="008A035A"/>
    <w:rsid w:val="008A6531"/>
    <w:rsid w:val="008A6C4B"/>
    <w:rsid w:val="00920860"/>
    <w:rsid w:val="00936150"/>
    <w:rsid w:val="00956383"/>
    <w:rsid w:val="00966B7E"/>
    <w:rsid w:val="00982382"/>
    <w:rsid w:val="009D186F"/>
    <w:rsid w:val="00A16D5B"/>
    <w:rsid w:val="00A31C92"/>
    <w:rsid w:val="00A91D24"/>
    <w:rsid w:val="00AA562C"/>
    <w:rsid w:val="00BC5D8D"/>
    <w:rsid w:val="00C13B57"/>
    <w:rsid w:val="00C44FF8"/>
    <w:rsid w:val="00C6685F"/>
    <w:rsid w:val="00C76F5D"/>
    <w:rsid w:val="00C81CB8"/>
    <w:rsid w:val="00CA3418"/>
    <w:rsid w:val="00CA4C86"/>
    <w:rsid w:val="00D37C0B"/>
    <w:rsid w:val="00DE45B5"/>
    <w:rsid w:val="00DE68E5"/>
    <w:rsid w:val="00E026D5"/>
    <w:rsid w:val="00E217E0"/>
    <w:rsid w:val="00E35017"/>
    <w:rsid w:val="00EF579F"/>
    <w:rsid w:val="00F57A7A"/>
    <w:rsid w:val="00F77FC3"/>
    <w:rsid w:val="00F8357B"/>
    <w:rsid w:val="00F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4C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8A6C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C4B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A6C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C4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828</TotalTime>
  <Pages>6</Pages>
  <Words>1155</Words>
  <Characters>6930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Komputer</cp:lastModifiedBy>
  <cp:revision>23</cp:revision>
  <cp:lastPrinted>2010-03-16T07:08:00Z</cp:lastPrinted>
  <dcterms:created xsi:type="dcterms:W3CDTF">2010-02-08T12:48:00Z</dcterms:created>
  <dcterms:modified xsi:type="dcterms:W3CDTF">2010-03-25T08:44:00Z</dcterms:modified>
</cp:coreProperties>
</file>